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A" w:rsidRPr="00BE7E6A" w:rsidRDefault="00B0663A" w:rsidP="00B06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D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7E6A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0663A" w:rsidRPr="00BE7E6A" w:rsidRDefault="00B0663A" w:rsidP="00B06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6A">
        <w:rPr>
          <w:rFonts w:ascii="Times New Roman" w:hAnsi="Times New Roman" w:cs="Times New Roman"/>
          <w:b/>
          <w:sz w:val="28"/>
          <w:szCs w:val="28"/>
        </w:rPr>
        <w:t>Малодербетовского райо</w:t>
      </w:r>
      <w:r>
        <w:rPr>
          <w:rFonts w:ascii="Times New Roman" w:hAnsi="Times New Roman" w:cs="Times New Roman"/>
          <w:b/>
          <w:sz w:val="28"/>
          <w:szCs w:val="28"/>
        </w:rPr>
        <w:t>нного муниципального образования</w:t>
      </w:r>
    </w:p>
    <w:p w:rsidR="00B0663A" w:rsidRPr="00BE7E6A" w:rsidRDefault="00B0663A" w:rsidP="00B06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6A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B0663A" w:rsidRPr="00BE7E6A" w:rsidRDefault="00CB058B" w:rsidP="00B0663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8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7pt;margin-top:2.3pt;width:488.25pt;height:0;z-index:251658240" o:connectortype="straight" strokeweight="3pt">
            <v:shadow type="perspective" color="#7f7f7f" opacity=".5" offset="1pt" offset2="-1pt"/>
          </v:shape>
        </w:pict>
      </w:r>
      <w:r w:rsidR="00B0663A" w:rsidRPr="00BE7E6A">
        <w:rPr>
          <w:rFonts w:ascii="Times New Roman" w:hAnsi="Times New Roman" w:cs="Times New Roman"/>
          <w:b/>
          <w:sz w:val="24"/>
          <w:szCs w:val="24"/>
        </w:rPr>
        <w:t>Отчет по результат экспертно-аналитического мероприятия:</w:t>
      </w:r>
    </w:p>
    <w:p w:rsidR="00B0663A" w:rsidRPr="00BE7E6A" w:rsidRDefault="00B0663A" w:rsidP="00B066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«Мониторинг исполнения бюджета. </w:t>
      </w:r>
    </w:p>
    <w:p w:rsidR="00B0663A" w:rsidRPr="00BE7E6A" w:rsidRDefault="00B0663A" w:rsidP="00B066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E7E6A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достоверностью, полнотой и соответствием нормативным </w:t>
      </w:r>
    </w:p>
    <w:p w:rsidR="00B0663A" w:rsidRPr="003C06F0" w:rsidRDefault="00B0663A" w:rsidP="00B066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E6A">
        <w:rPr>
          <w:rFonts w:ascii="Times New Roman" w:hAnsi="Times New Roman" w:cs="Times New Roman"/>
          <w:b/>
          <w:i/>
          <w:sz w:val="24"/>
          <w:szCs w:val="24"/>
        </w:rPr>
        <w:t>требованиям составления и представления отчетов об исполнении бюджета</w:t>
      </w:r>
    </w:p>
    <w:p w:rsidR="00B0663A" w:rsidRPr="00BE7E6A" w:rsidRDefault="00B0663A" w:rsidP="00B066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3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536B">
        <w:rPr>
          <w:rFonts w:ascii="Times New Roman" w:hAnsi="Times New Roman" w:cs="Times New Roman"/>
          <w:b/>
          <w:i/>
          <w:sz w:val="24"/>
          <w:szCs w:val="24"/>
        </w:rPr>
        <w:t>Ики-Бухусовского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r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за </w:t>
      </w:r>
      <w:r>
        <w:rPr>
          <w:rFonts w:ascii="Times New Roman" w:hAnsi="Times New Roman" w:cs="Times New Roman"/>
          <w:b/>
          <w:i/>
          <w:sz w:val="24"/>
          <w:szCs w:val="24"/>
        </w:rPr>
        <w:t>9 месяцев</w:t>
      </w:r>
      <w:r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2022 года»</w:t>
      </w:r>
    </w:p>
    <w:p w:rsidR="00B0663A" w:rsidRPr="00CB37ED" w:rsidRDefault="00B0663A" w:rsidP="00B0663A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</w:t>
      </w:r>
    </w:p>
    <w:p w:rsidR="00B0663A" w:rsidRPr="00CB37ED" w:rsidRDefault="00B0663A" w:rsidP="00B0663A">
      <w:pPr>
        <w:rPr>
          <w:rFonts w:ascii="Times New Roman" w:hAnsi="Times New Roman" w:cs="Times New Roman"/>
        </w:rPr>
      </w:pPr>
      <w:r w:rsidRPr="00B90066">
        <w:rPr>
          <w:rFonts w:ascii="Times New Roman" w:hAnsi="Times New Roman" w:cs="Times New Roman"/>
        </w:rPr>
        <w:t xml:space="preserve">с. Малые Дербеты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B900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r w:rsidR="00470D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470DB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  <w:r w:rsidRPr="00B90066">
        <w:rPr>
          <w:rFonts w:ascii="Times New Roman" w:hAnsi="Times New Roman" w:cs="Times New Roman"/>
        </w:rPr>
        <w:t>г.</w:t>
      </w:r>
    </w:p>
    <w:p w:rsidR="00B0663A" w:rsidRPr="00DD722E" w:rsidRDefault="00B0663A" w:rsidP="00B0663A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D722E">
        <w:rPr>
          <w:rFonts w:ascii="Times New Roman" w:hAnsi="Times New Roman" w:cs="Times New Roman"/>
          <w:i/>
          <w:sz w:val="23"/>
          <w:szCs w:val="23"/>
        </w:rPr>
        <w:t>Основание для проведения экспертизы:</w:t>
      </w:r>
    </w:p>
    <w:p w:rsidR="00B0663A" w:rsidRPr="00DD722E" w:rsidRDefault="00B0663A" w:rsidP="00B0663A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Бюджетный кодекс Российской Федерации;</w:t>
      </w:r>
    </w:p>
    <w:p w:rsidR="00B0663A" w:rsidRPr="00DD722E" w:rsidRDefault="00B0663A" w:rsidP="00B0663A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Федеральный закон от 07 февраля 2011 года № 6-ФЗ «Об общих принципах организации и </w:t>
      </w:r>
      <w:r>
        <w:rPr>
          <w:rFonts w:ascii="Times New Roman" w:hAnsi="Times New Roman" w:cs="Times New Roman"/>
          <w:sz w:val="23"/>
          <w:szCs w:val="23"/>
        </w:rPr>
        <w:t>деятельности контрольно-</w:t>
      </w:r>
      <w:r w:rsidRPr="00DD722E">
        <w:rPr>
          <w:rFonts w:ascii="Times New Roman" w:hAnsi="Times New Roman" w:cs="Times New Roman"/>
          <w:sz w:val="23"/>
          <w:szCs w:val="23"/>
        </w:rPr>
        <w:t>счетных органов субъектов Российской Федерации и муниципальных образований»;</w:t>
      </w:r>
    </w:p>
    <w:p w:rsidR="00B0663A" w:rsidRPr="00DD722E" w:rsidRDefault="00B0663A" w:rsidP="00B0663A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Положение о</w:t>
      </w:r>
      <w:r w:rsidRPr="00B6536B">
        <w:rPr>
          <w:rFonts w:ascii="Times New Roman" w:hAnsi="Times New Roman" w:cs="Times New Roman"/>
          <w:sz w:val="23"/>
          <w:szCs w:val="23"/>
        </w:rPr>
        <w:t xml:space="preserve"> </w:t>
      </w:r>
      <w:r w:rsidRPr="00DD722E">
        <w:rPr>
          <w:rFonts w:ascii="Times New Roman" w:hAnsi="Times New Roman" w:cs="Times New Roman"/>
          <w:sz w:val="23"/>
          <w:szCs w:val="23"/>
        </w:rPr>
        <w:t xml:space="preserve">Контрольно-счетной палате Малодербетовского районного муниципального образования Республики Калмыкия, утвержденное решением Собрания депутатов Малодербетовского РМО РК </w:t>
      </w:r>
      <w:r>
        <w:rPr>
          <w:rFonts w:ascii="Times New Roman" w:hAnsi="Times New Roman" w:cs="Times New Roman"/>
        </w:rPr>
        <w:t>№4 от 29 апреля 2022 года;</w:t>
      </w:r>
    </w:p>
    <w:p w:rsidR="00B0663A" w:rsidRPr="00DD722E" w:rsidRDefault="00B0663A" w:rsidP="00B0663A">
      <w:pPr>
        <w:pStyle w:val="7"/>
        <w:numPr>
          <w:ilvl w:val="0"/>
          <w:numId w:val="4"/>
        </w:numPr>
        <w:shd w:val="clear" w:color="auto" w:fill="auto"/>
        <w:spacing w:before="0" w:after="0" w:line="276" w:lineRule="auto"/>
        <w:ind w:left="426" w:right="20"/>
        <w:jc w:val="both"/>
        <w:rPr>
          <w:sz w:val="23"/>
          <w:szCs w:val="23"/>
        </w:rPr>
      </w:pPr>
      <w:r w:rsidRPr="00DD722E">
        <w:rPr>
          <w:sz w:val="23"/>
          <w:szCs w:val="23"/>
        </w:rPr>
        <w:t>«Положения о бюджетном процессе в Малодербетовском районном муниципальном образовании Республики Калмыкия», утвержденного решением Собрания депутатов Малодербетовского РМО РК от 04.03.2015г. №1 (с изменениями №5 от 02.05.2017г; №4 от 18.06.2019г., №2 от 13.08.2021г.).</w:t>
      </w:r>
    </w:p>
    <w:p w:rsidR="00B0663A" w:rsidRPr="00DD722E" w:rsidRDefault="00B0663A" w:rsidP="00B0663A">
      <w:pPr>
        <w:pStyle w:val="7"/>
        <w:shd w:val="clear" w:color="auto" w:fill="auto"/>
        <w:spacing w:before="0" w:after="0" w:line="276" w:lineRule="auto"/>
        <w:ind w:left="720" w:right="20" w:firstLine="0"/>
        <w:jc w:val="both"/>
        <w:rPr>
          <w:sz w:val="23"/>
          <w:szCs w:val="23"/>
        </w:rPr>
      </w:pPr>
    </w:p>
    <w:p w:rsidR="00B0663A" w:rsidRPr="00DD722E" w:rsidRDefault="00B0663A" w:rsidP="00B0663A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D722E">
        <w:rPr>
          <w:rFonts w:ascii="Times New Roman" w:hAnsi="Times New Roman" w:cs="Times New Roman"/>
          <w:i/>
          <w:sz w:val="23"/>
          <w:szCs w:val="23"/>
        </w:rPr>
        <w:t>Цель экспертизы:</w:t>
      </w:r>
    </w:p>
    <w:p w:rsidR="00B0663A" w:rsidRPr="00DD722E" w:rsidRDefault="00B0663A" w:rsidP="00B0663A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установление законности, степени полноты и достоверности представленной бюджетной отчетности об исполнении бюджета </w:t>
      </w:r>
      <w:proofErr w:type="spellStart"/>
      <w:r w:rsidRPr="00B6536B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5AA7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D722E">
        <w:rPr>
          <w:rFonts w:ascii="Times New Roman" w:hAnsi="Times New Roman" w:cs="Times New Roman"/>
          <w:sz w:val="23"/>
          <w:szCs w:val="23"/>
        </w:rPr>
        <w:t xml:space="preserve">муниципального образования за </w:t>
      </w:r>
      <w:r w:rsidR="00184451">
        <w:rPr>
          <w:rFonts w:ascii="Times New Roman" w:hAnsi="Times New Roman" w:cs="Times New Roman"/>
        </w:rPr>
        <w:t xml:space="preserve">9 месяцев </w:t>
      </w:r>
      <w:r w:rsidRPr="00DD722E">
        <w:rPr>
          <w:rFonts w:ascii="Times New Roman" w:hAnsi="Times New Roman" w:cs="Times New Roman"/>
          <w:sz w:val="23"/>
          <w:szCs w:val="23"/>
        </w:rPr>
        <w:t>2022 года;</w:t>
      </w:r>
    </w:p>
    <w:p w:rsidR="00B0663A" w:rsidRPr="00DD722E" w:rsidRDefault="00B0663A" w:rsidP="00B0663A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подготовка отчета о ходе исполнен</w:t>
      </w:r>
      <w:r>
        <w:rPr>
          <w:rFonts w:ascii="Times New Roman" w:hAnsi="Times New Roman" w:cs="Times New Roman"/>
          <w:sz w:val="23"/>
          <w:szCs w:val="23"/>
        </w:rPr>
        <w:t xml:space="preserve">ия бюджета </w:t>
      </w:r>
      <w:proofErr w:type="spellStart"/>
      <w:r w:rsidRPr="00B6536B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5AA7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D722E">
        <w:rPr>
          <w:rFonts w:ascii="Times New Roman" w:hAnsi="Times New Roman" w:cs="Times New Roman"/>
          <w:sz w:val="23"/>
          <w:szCs w:val="23"/>
        </w:rPr>
        <w:t>муниципально</w:t>
      </w:r>
      <w:r>
        <w:rPr>
          <w:rFonts w:ascii="Times New Roman" w:hAnsi="Times New Roman" w:cs="Times New Roman"/>
          <w:sz w:val="23"/>
          <w:szCs w:val="23"/>
        </w:rPr>
        <w:t xml:space="preserve">го образования за </w:t>
      </w:r>
      <w:r w:rsidR="00184451">
        <w:rPr>
          <w:rFonts w:ascii="Times New Roman" w:hAnsi="Times New Roman" w:cs="Times New Roman"/>
        </w:rPr>
        <w:t xml:space="preserve">9 месяцев </w:t>
      </w:r>
      <w:r>
        <w:rPr>
          <w:rFonts w:ascii="Times New Roman" w:hAnsi="Times New Roman" w:cs="Times New Roman"/>
          <w:sz w:val="23"/>
          <w:szCs w:val="23"/>
        </w:rPr>
        <w:t>2022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0663A" w:rsidRPr="00DD722E" w:rsidRDefault="00B0663A" w:rsidP="00B0663A">
      <w:pPr>
        <w:pStyle w:val="a9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B0663A" w:rsidRPr="00DD722E" w:rsidRDefault="00B0663A" w:rsidP="00B0663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Предмет экспертизы: отчет об испол</w:t>
      </w:r>
      <w:r>
        <w:rPr>
          <w:rFonts w:ascii="Times New Roman" w:hAnsi="Times New Roman" w:cs="Times New Roman"/>
          <w:sz w:val="23"/>
          <w:szCs w:val="23"/>
        </w:rPr>
        <w:t xml:space="preserve">нении бюджета </w:t>
      </w:r>
      <w:proofErr w:type="spellStart"/>
      <w:r w:rsidRPr="00B6536B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Pr="00AB138A">
        <w:rPr>
          <w:rFonts w:ascii="Times New Roman" w:hAnsi="Times New Roman" w:cs="Times New Roman"/>
          <w:sz w:val="23"/>
          <w:szCs w:val="23"/>
        </w:rPr>
        <w:t xml:space="preserve"> </w:t>
      </w:r>
      <w:r w:rsidRPr="00A05AA7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D722E">
        <w:rPr>
          <w:rFonts w:ascii="Times New Roman" w:hAnsi="Times New Roman" w:cs="Times New Roman"/>
          <w:sz w:val="23"/>
          <w:szCs w:val="23"/>
        </w:rPr>
        <w:t xml:space="preserve">муниципального образования за </w:t>
      </w:r>
      <w:r w:rsidR="00184451">
        <w:rPr>
          <w:rFonts w:ascii="Times New Roman" w:hAnsi="Times New Roman" w:cs="Times New Roman"/>
        </w:rPr>
        <w:t xml:space="preserve">9 месяцев </w:t>
      </w:r>
      <w:r w:rsidRPr="00DD722E">
        <w:rPr>
          <w:rFonts w:ascii="Times New Roman" w:hAnsi="Times New Roman" w:cs="Times New Roman"/>
          <w:sz w:val="23"/>
          <w:szCs w:val="23"/>
        </w:rPr>
        <w:t>2022 года.</w:t>
      </w:r>
    </w:p>
    <w:p w:rsidR="00B0663A" w:rsidRDefault="00B0663A" w:rsidP="00B066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             </w:t>
      </w:r>
    </w:p>
    <w:p w:rsidR="00B0663A" w:rsidRPr="001463F9" w:rsidRDefault="00B0663A" w:rsidP="00B0663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63F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463F9">
        <w:rPr>
          <w:rFonts w:ascii="Times New Roman" w:hAnsi="Times New Roman" w:cs="Times New Roman"/>
          <w:b/>
          <w:i/>
          <w:sz w:val="24"/>
          <w:szCs w:val="24"/>
        </w:rPr>
        <w:t>. Общая характеристика исполнения бюджета</w:t>
      </w:r>
    </w:p>
    <w:p w:rsidR="00184451" w:rsidRPr="00893C2A" w:rsidRDefault="00222513" w:rsidP="001844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93C2A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184451" w:rsidRPr="00893C2A">
        <w:rPr>
          <w:rFonts w:ascii="Times New Roman" w:hAnsi="Times New Roman" w:cs="Times New Roman"/>
          <w:sz w:val="23"/>
          <w:szCs w:val="23"/>
        </w:rPr>
        <w:t xml:space="preserve">Основным методом проведения </w:t>
      </w:r>
      <w:proofErr w:type="spellStart"/>
      <w:r w:rsidR="00184451" w:rsidRPr="00893C2A">
        <w:rPr>
          <w:rFonts w:ascii="Times New Roman" w:hAnsi="Times New Roman" w:cs="Times New Roman"/>
          <w:sz w:val="23"/>
          <w:szCs w:val="23"/>
        </w:rPr>
        <w:t>эксперно-аналитического</w:t>
      </w:r>
      <w:proofErr w:type="spellEnd"/>
      <w:r w:rsidR="00184451" w:rsidRPr="00893C2A">
        <w:rPr>
          <w:rFonts w:ascii="Times New Roman" w:hAnsi="Times New Roman" w:cs="Times New Roman"/>
          <w:sz w:val="23"/>
          <w:szCs w:val="23"/>
        </w:rPr>
        <w:t xml:space="preserve"> мероприятия является анализ соответствия отчета об исполнении  бюджета поселений за </w:t>
      </w:r>
      <w:r w:rsidR="00C761B6" w:rsidRPr="00893C2A">
        <w:rPr>
          <w:rFonts w:ascii="Times New Roman" w:hAnsi="Times New Roman" w:cs="Times New Roman"/>
          <w:sz w:val="23"/>
          <w:szCs w:val="23"/>
        </w:rPr>
        <w:t xml:space="preserve">9 месяцев </w:t>
      </w:r>
      <w:r w:rsidR="00184451" w:rsidRPr="00893C2A">
        <w:rPr>
          <w:rFonts w:ascii="Times New Roman" w:hAnsi="Times New Roman" w:cs="Times New Roman"/>
          <w:sz w:val="23"/>
          <w:szCs w:val="23"/>
        </w:rPr>
        <w:t xml:space="preserve">2022 года требованиям Бюджетного кодекса Российской Федерации, решению  Собрания депутатов </w:t>
      </w:r>
      <w:proofErr w:type="spellStart"/>
      <w:r w:rsidR="00184451" w:rsidRPr="00893C2A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="00184451" w:rsidRPr="00893C2A">
        <w:rPr>
          <w:rFonts w:ascii="Times New Roman" w:hAnsi="Times New Roman" w:cs="Times New Roman"/>
          <w:sz w:val="23"/>
          <w:szCs w:val="23"/>
        </w:rPr>
        <w:t xml:space="preserve">   СМО РК от 27.12.2021г. №2 «О бюджете </w:t>
      </w:r>
      <w:proofErr w:type="spellStart"/>
      <w:r w:rsidR="00184451" w:rsidRPr="00893C2A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="00184451" w:rsidRPr="00893C2A">
        <w:rPr>
          <w:rFonts w:ascii="Times New Roman" w:hAnsi="Times New Roman" w:cs="Times New Roman"/>
          <w:sz w:val="23"/>
          <w:szCs w:val="23"/>
        </w:rPr>
        <w:t xml:space="preserve">  сельского муниципального образования Республики Калмыкия на 2022 год и плановый период на 2023-2024 годы». </w:t>
      </w:r>
    </w:p>
    <w:p w:rsidR="00184451" w:rsidRPr="00893C2A" w:rsidRDefault="00184451" w:rsidP="001844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93C2A">
        <w:rPr>
          <w:rFonts w:ascii="Times New Roman" w:hAnsi="Times New Roman" w:cs="Times New Roman"/>
          <w:sz w:val="23"/>
          <w:szCs w:val="23"/>
        </w:rPr>
        <w:t xml:space="preserve">           Решением  о бюджете на 2022 год утверждены основные характеристики бюджета:</w:t>
      </w:r>
    </w:p>
    <w:p w:rsidR="00184451" w:rsidRPr="00893C2A" w:rsidRDefault="00184451" w:rsidP="00184451">
      <w:pPr>
        <w:pStyle w:val="a9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93C2A">
        <w:rPr>
          <w:rFonts w:ascii="Times New Roman" w:hAnsi="Times New Roman" w:cs="Times New Roman"/>
          <w:sz w:val="23"/>
          <w:szCs w:val="23"/>
        </w:rPr>
        <w:t>общий  объем  доходов бюджета поселений в сумме 1907,7 тыс. рублей;</w:t>
      </w:r>
    </w:p>
    <w:p w:rsidR="00184451" w:rsidRPr="00893C2A" w:rsidRDefault="00184451" w:rsidP="00184451">
      <w:pPr>
        <w:pStyle w:val="a9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93C2A">
        <w:rPr>
          <w:rFonts w:ascii="Times New Roman" w:hAnsi="Times New Roman" w:cs="Times New Roman"/>
          <w:sz w:val="23"/>
          <w:szCs w:val="23"/>
        </w:rPr>
        <w:t>общий  объем  расходов бюджета поселений  в сумме 1907,7 тыс. рублей;</w:t>
      </w:r>
    </w:p>
    <w:p w:rsidR="00184451" w:rsidRPr="00893C2A" w:rsidRDefault="00184451" w:rsidP="001844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93C2A">
        <w:rPr>
          <w:rFonts w:ascii="Times New Roman" w:hAnsi="Times New Roman" w:cs="Times New Roman"/>
          <w:sz w:val="23"/>
          <w:szCs w:val="23"/>
        </w:rPr>
        <w:t xml:space="preserve">дефицит бюджета </w:t>
      </w:r>
      <w:proofErr w:type="spellStart"/>
      <w:r w:rsidRPr="00893C2A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Pr="00893C2A">
        <w:rPr>
          <w:rFonts w:ascii="Times New Roman" w:hAnsi="Times New Roman" w:cs="Times New Roman"/>
          <w:sz w:val="23"/>
          <w:szCs w:val="23"/>
        </w:rPr>
        <w:t xml:space="preserve">   СМО РК  на 2022 год утвержден в сумме 0,0 тыс. руб.</w:t>
      </w:r>
    </w:p>
    <w:p w:rsidR="000152B2" w:rsidRPr="00893C2A" w:rsidRDefault="00184451" w:rsidP="001844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93C2A">
        <w:rPr>
          <w:rFonts w:ascii="Times New Roman" w:hAnsi="Times New Roman" w:cs="Times New Roman"/>
          <w:sz w:val="23"/>
          <w:szCs w:val="23"/>
        </w:rPr>
        <w:lastRenderedPageBreak/>
        <w:t xml:space="preserve">         В течение </w:t>
      </w:r>
      <w:r w:rsidRPr="00893C2A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893C2A">
        <w:rPr>
          <w:rFonts w:ascii="Times New Roman" w:hAnsi="Times New Roman" w:cs="Times New Roman"/>
          <w:sz w:val="23"/>
          <w:szCs w:val="23"/>
        </w:rPr>
        <w:t xml:space="preserve"> квартала 2022 года в бюджет поселения  изменения вносились 1 раз.</w:t>
      </w:r>
      <w:r w:rsidR="00605DB0" w:rsidRPr="00893C2A">
        <w:rPr>
          <w:rFonts w:ascii="Times New Roman" w:hAnsi="Times New Roman" w:cs="Times New Roman"/>
          <w:sz w:val="23"/>
          <w:szCs w:val="23"/>
        </w:rPr>
        <w:t xml:space="preserve"> </w:t>
      </w:r>
      <w:r w:rsidR="000152B2" w:rsidRPr="00893C2A">
        <w:rPr>
          <w:rFonts w:ascii="Times New Roman" w:hAnsi="Times New Roman" w:cs="Times New Roman"/>
          <w:sz w:val="23"/>
          <w:szCs w:val="23"/>
        </w:rPr>
        <w:t xml:space="preserve">С учетом  изменений и </w:t>
      </w:r>
      <w:r w:rsidR="00893C2A">
        <w:rPr>
          <w:rFonts w:ascii="Times New Roman" w:hAnsi="Times New Roman" w:cs="Times New Roman"/>
          <w:sz w:val="23"/>
          <w:szCs w:val="23"/>
        </w:rPr>
        <w:t xml:space="preserve">уведомлений </w:t>
      </w:r>
      <w:proofErr w:type="spellStart"/>
      <w:r w:rsidR="00893C2A">
        <w:rPr>
          <w:rFonts w:ascii="Times New Roman" w:hAnsi="Times New Roman" w:cs="Times New Roman"/>
          <w:sz w:val="23"/>
          <w:szCs w:val="23"/>
        </w:rPr>
        <w:t>МинФина</w:t>
      </w:r>
      <w:proofErr w:type="spellEnd"/>
      <w:r w:rsidR="00893C2A">
        <w:rPr>
          <w:rFonts w:ascii="Times New Roman" w:hAnsi="Times New Roman" w:cs="Times New Roman"/>
          <w:sz w:val="23"/>
          <w:szCs w:val="23"/>
        </w:rPr>
        <w:t xml:space="preserve"> </w:t>
      </w:r>
      <w:r w:rsidR="0052011D">
        <w:rPr>
          <w:rFonts w:ascii="Times New Roman" w:hAnsi="Times New Roman" w:cs="Times New Roman"/>
          <w:sz w:val="23"/>
          <w:szCs w:val="23"/>
        </w:rPr>
        <w:t xml:space="preserve">РК </w:t>
      </w:r>
      <w:r w:rsidR="00893C2A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="00893C2A">
        <w:rPr>
          <w:rFonts w:ascii="Times New Roman" w:hAnsi="Times New Roman" w:cs="Times New Roman"/>
          <w:sz w:val="23"/>
          <w:szCs w:val="23"/>
        </w:rPr>
        <w:t>без</w:t>
      </w:r>
      <w:proofErr w:type="gramEnd"/>
      <w:r w:rsidR="00893C2A">
        <w:rPr>
          <w:rFonts w:ascii="Times New Roman" w:hAnsi="Times New Roman" w:cs="Times New Roman"/>
          <w:sz w:val="23"/>
          <w:szCs w:val="23"/>
        </w:rPr>
        <w:t xml:space="preserve"> № от 04.04.2022г., </w:t>
      </w:r>
      <w:proofErr w:type="gramStart"/>
      <w:r w:rsidR="00893C2A">
        <w:rPr>
          <w:rFonts w:ascii="Times New Roman" w:hAnsi="Times New Roman" w:cs="Times New Roman"/>
          <w:sz w:val="23"/>
          <w:szCs w:val="23"/>
        </w:rPr>
        <w:t>без</w:t>
      </w:r>
      <w:proofErr w:type="gramEnd"/>
      <w:r w:rsidR="00893C2A">
        <w:rPr>
          <w:rFonts w:ascii="Times New Roman" w:hAnsi="Times New Roman" w:cs="Times New Roman"/>
          <w:sz w:val="23"/>
          <w:szCs w:val="23"/>
        </w:rPr>
        <w:t xml:space="preserve"> № от 05.08.2022г.)</w:t>
      </w:r>
      <w:r w:rsidR="0052011D">
        <w:rPr>
          <w:rFonts w:ascii="Times New Roman" w:hAnsi="Times New Roman" w:cs="Times New Roman"/>
          <w:sz w:val="23"/>
          <w:szCs w:val="23"/>
        </w:rPr>
        <w:t>, внесенные Р</w:t>
      </w:r>
      <w:r w:rsidR="000152B2" w:rsidRPr="00893C2A">
        <w:rPr>
          <w:rFonts w:ascii="Times New Roman" w:hAnsi="Times New Roman" w:cs="Times New Roman"/>
          <w:sz w:val="23"/>
          <w:szCs w:val="23"/>
        </w:rPr>
        <w:t>ешением Собрания депутатов</w:t>
      </w:r>
      <w:r w:rsidR="00185809" w:rsidRPr="00893C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85809" w:rsidRPr="00893C2A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="00185809" w:rsidRPr="00893C2A">
        <w:rPr>
          <w:rFonts w:ascii="Times New Roman" w:hAnsi="Times New Roman" w:cs="Times New Roman"/>
          <w:sz w:val="23"/>
          <w:szCs w:val="23"/>
        </w:rPr>
        <w:t xml:space="preserve"> СМО РК от 30</w:t>
      </w:r>
      <w:r w:rsidR="001566B8" w:rsidRPr="00893C2A">
        <w:rPr>
          <w:rFonts w:ascii="Times New Roman" w:hAnsi="Times New Roman" w:cs="Times New Roman"/>
          <w:sz w:val="23"/>
          <w:szCs w:val="23"/>
        </w:rPr>
        <w:t>.09.202</w:t>
      </w:r>
      <w:r w:rsidR="00185809" w:rsidRPr="00893C2A">
        <w:rPr>
          <w:rFonts w:ascii="Times New Roman" w:hAnsi="Times New Roman" w:cs="Times New Roman"/>
          <w:sz w:val="23"/>
          <w:szCs w:val="23"/>
        </w:rPr>
        <w:t>2</w:t>
      </w:r>
      <w:r w:rsidR="001566B8" w:rsidRPr="00893C2A">
        <w:rPr>
          <w:rFonts w:ascii="Times New Roman" w:hAnsi="Times New Roman" w:cs="Times New Roman"/>
          <w:sz w:val="23"/>
          <w:szCs w:val="23"/>
        </w:rPr>
        <w:t>г  №1</w:t>
      </w:r>
      <w:r w:rsidR="00185809" w:rsidRPr="00893C2A">
        <w:rPr>
          <w:rFonts w:ascii="Times New Roman" w:hAnsi="Times New Roman" w:cs="Times New Roman"/>
          <w:sz w:val="23"/>
          <w:szCs w:val="23"/>
        </w:rPr>
        <w:t xml:space="preserve"> </w:t>
      </w:r>
      <w:r w:rsidR="000152B2" w:rsidRPr="00893C2A">
        <w:rPr>
          <w:rFonts w:ascii="Times New Roman" w:hAnsi="Times New Roman" w:cs="Times New Roman"/>
          <w:sz w:val="23"/>
          <w:szCs w:val="23"/>
        </w:rPr>
        <w:t xml:space="preserve">плановые назначения составили по доходам </w:t>
      </w:r>
      <w:r w:rsidR="00185809" w:rsidRPr="00893C2A">
        <w:rPr>
          <w:rFonts w:ascii="Times New Roman" w:hAnsi="Times New Roman" w:cs="Times New Roman"/>
          <w:sz w:val="23"/>
          <w:szCs w:val="23"/>
        </w:rPr>
        <w:t>2016,3</w:t>
      </w:r>
      <w:r w:rsidR="000152B2" w:rsidRPr="00893C2A">
        <w:rPr>
          <w:rFonts w:ascii="Times New Roman" w:hAnsi="Times New Roman" w:cs="Times New Roman"/>
          <w:sz w:val="23"/>
          <w:szCs w:val="23"/>
        </w:rPr>
        <w:t xml:space="preserve"> тыс.</w:t>
      </w:r>
      <w:r w:rsidR="00185809" w:rsidRPr="00893C2A">
        <w:rPr>
          <w:rFonts w:ascii="Times New Roman" w:hAnsi="Times New Roman" w:cs="Times New Roman"/>
          <w:sz w:val="23"/>
          <w:szCs w:val="23"/>
        </w:rPr>
        <w:t xml:space="preserve"> </w:t>
      </w:r>
      <w:r w:rsidR="000152B2" w:rsidRPr="00893C2A">
        <w:rPr>
          <w:rFonts w:ascii="Times New Roman" w:hAnsi="Times New Roman" w:cs="Times New Roman"/>
          <w:sz w:val="23"/>
          <w:szCs w:val="23"/>
        </w:rPr>
        <w:t xml:space="preserve">руб. и по расходам </w:t>
      </w:r>
      <w:r w:rsidR="00185809" w:rsidRPr="00893C2A">
        <w:rPr>
          <w:rFonts w:ascii="Times New Roman" w:hAnsi="Times New Roman" w:cs="Times New Roman"/>
          <w:sz w:val="23"/>
          <w:szCs w:val="23"/>
        </w:rPr>
        <w:t>2016,3</w:t>
      </w:r>
      <w:r w:rsidR="000152B2" w:rsidRPr="00893C2A">
        <w:rPr>
          <w:rFonts w:ascii="Times New Roman" w:hAnsi="Times New Roman" w:cs="Times New Roman"/>
          <w:sz w:val="23"/>
          <w:szCs w:val="23"/>
        </w:rPr>
        <w:t xml:space="preserve"> тыс.</w:t>
      </w:r>
      <w:r w:rsidR="00185809" w:rsidRPr="00893C2A">
        <w:rPr>
          <w:rFonts w:ascii="Times New Roman" w:hAnsi="Times New Roman" w:cs="Times New Roman"/>
          <w:sz w:val="23"/>
          <w:szCs w:val="23"/>
        </w:rPr>
        <w:t xml:space="preserve"> </w:t>
      </w:r>
      <w:r w:rsidR="000152B2" w:rsidRPr="00893C2A">
        <w:rPr>
          <w:rFonts w:ascii="Times New Roman" w:hAnsi="Times New Roman" w:cs="Times New Roman"/>
          <w:sz w:val="23"/>
          <w:szCs w:val="23"/>
        </w:rPr>
        <w:t>руб. Дефицит составил 0,0 тыс.</w:t>
      </w:r>
      <w:r w:rsidR="00185809" w:rsidRPr="00893C2A">
        <w:rPr>
          <w:rFonts w:ascii="Times New Roman" w:hAnsi="Times New Roman" w:cs="Times New Roman"/>
          <w:sz w:val="23"/>
          <w:szCs w:val="23"/>
        </w:rPr>
        <w:t xml:space="preserve"> </w:t>
      </w:r>
      <w:r w:rsidR="000152B2" w:rsidRPr="00893C2A">
        <w:rPr>
          <w:rFonts w:ascii="Times New Roman" w:hAnsi="Times New Roman" w:cs="Times New Roman"/>
          <w:sz w:val="23"/>
          <w:szCs w:val="23"/>
        </w:rPr>
        <w:t>руб.</w:t>
      </w:r>
    </w:p>
    <w:p w:rsidR="000152B2" w:rsidRPr="00893C2A" w:rsidRDefault="000152B2" w:rsidP="000152B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93C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2513" w:rsidRDefault="00151A1C" w:rsidP="00015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011D" w:rsidRPr="00224A67" w:rsidRDefault="0052011D" w:rsidP="005201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A6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24A67">
        <w:rPr>
          <w:rFonts w:ascii="Times New Roman" w:hAnsi="Times New Roman" w:cs="Times New Roman"/>
          <w:b/>
          <w:i/>
          <w:sz w:val="24"/>
          <w:szCs w:val="24"/>
        </w:rPr>
        <w:t>. Исполнения доходной части бюджета</w:t>
      </w:r>
    </w:p>
    <w:p w:rsidR="0052011D" w:rsidRDefault="0052011D" w:rsidP="005201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4A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2.1. Анализ исполнения доходной части бюджета</w:t>
      </w:r>
    </w:p>
    <w:p w:rsidR="00033209" w:rsidRPr="0052011D" w:rsidRDefault="00560FD9" w:rsidP="0052011D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</w:t>
      </w:r>
      <w:r w:rsidR="00033209" w:rsidRPr="0052011D">
        <w:rPr>
          <w:rFonts w:ascii="Times New Roman" w:hAnsi="Times New Roman" w:cs="Times New Roman"/>
          <w:sz w:val="23"/>
          <w:szCs w:val="23"/>
        </w:rPr>
        <w:t xml:space="preserve">Показатели исполнения бюджета </w:t>
      </w:r>
      <w:proofErr w:type="spellStart"/>
      <w:r w:rsidR="002547C4" w:rsidRPr="0052011D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="002547C4" w:rsidRPr="0052011D">
        <w:rPr>
          <w:rFonts w:ascii="Times New Roman" w:hAnsi="Times New Roman" w:cs="Times New Roman"/>
          <w:sz w:val="23"/>
          <w:szCs w:val="23"/>
        </w:rPr>
        <w:t xml:space="preserve"> СМО</w:t>
      </w:r>
      <w:r w:rsidR="00A761A4" w:rsidRPr="0052011D">
        <w:rPr>
          <w:rFonts w:ascii="Times New Roman" w:hAnsi="Times New Roman" w:cs="Times New Roman"/>
          <w:sz w:val="23"/>
          <w:szCs w:val="23"/>
        </w:rPr>
        <w:t xml:space="preserve"> за</w:t>
      </w:r>
      <w:r w:rsidR="00B8230F" w:rsidRPr="0052011D">
        <w:rPr>
          <w:rFonts w:ascii="Times New Roman" w:hAnsi="Times New Roman" w:cs="Times New Roman"/>
          <w:sz w:val="23"/>
          <w:szCs w:val="23"/>
        </w:rPr>
        <w:t xml:space="preserve"> 9 месяцев </w:t>
      </w:r>
      <w:r w:rsidR="0052011D" w:rsidRPr="0052011D">
        <w:rPr>
          <w:rFonts w:ascii="Times New Roman" w:hAnsi="Times New Roman" w:cs="Times New Roman"/>
          <w:sz w:val="23"/>
          <w:szCs w:val="23"/>
        </w:rPr>
        <w:t xml:space="preserve"> 2022</w:t>
      </w:r>
      <w:r w:rsidR="00033209" w:rsidRPr="0052011D">
        <w:rPr>
          <w:rFonts w:ascii="Times New Roman" w:hAnsi="Times New Roman" w:cs="Times New Roman"/>
          <w:sz w:val="23"/>
          <w:szCs w:val="23"/>
        </w:rPr>
        <w:t xml:space="preserve"> года характеризуются следующими данными:</w:t>
      </w:r>
    </w:p>
    <w:p w:rsidR="00033209" w:rsidRPr="00CB37ED" w:rsidRDefault="00033209" w:rsidP="00033209">
      <w:pPr>
        <w:spacing w:after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тыс. руб.</w:t>
      </w: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/>
      </w:tblPr>
      <w:tblGrid>
        <w:gridCol w:w="3227"/>
        <w:gridCol w:w="1417"/>
        <w:gridCol w:w="1418"/>
        <w:gridCol w:w="992"/>
        <w:gridCol w:w="1418"/>
        <w:gridCol w:w="1099"/>
      </w:tblGrid>
      <w:tr w:rsidR="00033209" w:rsidRPr="00CB37ED" w:rsidTr="0017667A">
        <w:trPr>
          <w:trHeight w:val="1242"/>
        </w:trPr>
        <w:tc>
          <w:tcPr>
            <w:tcW w:w="3227" w:type="dxa"/>
            <w:vAlign w:val="center"/>
          </w:tcPr>
          <w:p w:rsidR="00033209" w:rsidRPr="00ED2F29" w:rsidRDefault="00033209" w:rsidP="0017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F2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D2F29" w:rsidRDefault="00033209" w:rsidP="0017667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Реш</w:t>
            </w:r>
            <w:r w:rsidR="003E7BFE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ение Собрания </w:t>
            </w:r>
            <w:r w:rsidR="001566B8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депутатов </w:t>
            </w:r>
          </w:p>
          <w:p w:rsidR="00033209" w:rsidRPr="00ED2F29" w:rsidRDefault="001566B8" w:rsidP="00ED2F2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№1 от </w:t>
            </w:r>
            <w:r w:rsidR="00ED2F29">
              <w:rPr>
                <w:rFonts w:ascii="Times New Roman" w:hAnsi="Times New Roman" w:cs="Times New Roman"/>
                <w:b/>
                <w:sz w:val="19"/>
                <w:szCs w:val="19"/>
              </w:rPr>
              <w:t>30</w:t>
            </w:r>
            <w:r w:rsidR="003E7BFE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.09</w:t>
            </w:r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.202</w:t>
            </w:r>
            <w:r w:rsidR="00ED2F29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033209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г.</w:t>
            </w:r>
          </w:p>
        </w:tc>
        <w:tc>
          <w:tcPr>
            <w:tcW w:w="1418" w:type="dxa"/>
            <w:vAlign w:val="center"/>
          </w:tcPr>
          <w:p w:rsidR="00033209" w:rsidRPr="00ED2F29" w:rsidRDefault="004B7BB2" w:rsidP="0017667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Факти</w:t>
            </w:r>
            <w:r w:rsidR="00ED2F29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spellEnd"/>
            <w:r w:rsidR="00ED2F29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8D0737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исполнение за 9 месяцев </w:t>
            </w:r>
            <w:r w:rsidR="00033209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ED2F29">
              <w:rPr>
                <w:rFonts w:ascii="Times New Roman" w:hAnsi="Times New Roman" w:cs="Times New Roman"/>
                <w:b/>
                <w:sz w:val="19"/>
                <w:szCs w:val="19"/>
              </w:rPr>
              <w:t>022</w:t>
            </w:r>
            <w:r w:rsidR="00033209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033209" w:rsidRPr="00ED2F29" w:rsidRDefault="00033209" w:rsidP="0017667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033209" w:rsidRPr="00ED2F29" w:rsidRDefault="00ED2F29" w:rsidP="0017667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Фактич</w:t>
            </w:r>
            <w:proofErr w:type="spellEnd"/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4B7BB2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исполнение за </w:t>
            </w:r>
            <w:r w:rsidR="008D0737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9 месяцев </w:t>
            </w:r>
            <w:r w:rsidR="004B7BB2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2021</w:t>
            </w:r>
            <w:r w:rsidR="00033209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033209" w:rsidRPr="00ED2F29" w:rsidRDefault="00ED2F29" w:rsidP="0017667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Откл</w:t>
            </w:r>
            <w:proofErr w:type="spellEnd"/>
            <w:r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033209" w:rsidRPr="00ED2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гр.3-гр.5</w:t>
            </w:r>
          </w:p>
        </w:tc>
      </w:tr>
      <w:tr w:rsidR="00033209" w:rsidRPr="00CB37ED" w:rsidTr="0017667A">
        <w:tc>
          <w:tcPr>
            <w:tcW w:w="3227" w:type="dxa"/>
            <w:vAlign w:val="center"/>
          </w:tcPr>
          <w:p w:rsidR="00033209" w:rsidRPr="00EB476E" w:rsidRDefault="00033209" w:rsidP="0017667A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33209" w:rsidRPr="00EB476E" w:rsidRDefault="00033209" w:rsidP="0017667A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33209" w:rsidRPr="00EB476E" w:rsidRDefault="00033209" w:rsidP="0017667A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33209" w:rsidRPr="00EB476E" w:rsidRDefault="00033209" w:rsidP="0017667A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33209" w:rsidRPr="00EB476E" w:rsidRDefault="00033209" w:rsidP="0017667A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033209" w:rsidRPr="00EB476E" w:rsidRDefault="00033209" w:rsidP="0017667A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ED2F29" w:rsidRPr="00CB37ED" w:rsidTr="0017667A">
        <w:tc>
          <w:tcPr>
            <w:tcW w:w="3227" w:type="dxa"/>
            <w:vAlign w:val="center"/>
          </w:tcPr>
          <w:p w:rsidR="00ED2F29" w:rsidRPr="001536E0" w:rsidRDefault="00ED2F29" w:rsidP="00ED2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417" w:type="dxa"/>
            <w:vAlign w:val="center"/>
          </w:tcPr>
          <w:p w:rsidR="00ED2F29" w:rsidRPr="00BD4BA6" w:rsidRDefault="00ED2F29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2016,3</w:t>
            </w:r>
          </w:p>
        </w:tc>
        <w:tc>
          <w:tcPr>
            <w:tcW w:w="1418" w:type="dxa"/>
            <w:vAlign w:val="center"/>
          </w:tcPr>
          <w:p w:rsidR="00ED2F29" w:rsidRPr="00BD4BA6" w:rsidRDefault="00B82B6B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1275,9</w:t>
            </w:r>
          </w:p>
        </w:tc>
        <w:tc>
          <w:tcPr>
            <w:tcW w:w="992" w:type="dxa"/>
            <w:vAlign w:val="center"/>
          </w:tcPr>
          <w:p w:rsidR="00ED2F29" w:rsidRPr="00BD4BA6" w:rsidRDefault="00B82B6B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</w:tc>
        <w:tc>
          <w:tcPr>
            <w:tcW w:w="1418" w:type="dxa"/>
            <w:vAlign w:val="center"/>
          </w:tcPr>
          <w:p w:rsidR="00ED2F29" w:rsidRPr="00BD4BA6" w:rsidRDefault="00ED2F29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4216,3</w:t>
            </w:r>
          </w:p>
        </w:tc>
        <w:tc>
          <w:tcPr>
            <w:tcW w:w="1099" w:type="dxa"/>
            <w:vAlign w:val="center"/>
          </w:tcPr>
          <w:p w:rsidR="00ED2F29" w:rsidRPr="00BD4BA6" w:rsidRDefault="00357D92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-2940,4</w:t>
            </w:r>
          </w:p>
        </w:tc>
      </w:tr>
      <w:tr w:rsidR="00ED2F29" w:rsidRPr="00CB37ED" w:rsidTr="0017667A">
        <w:tc>
          <w:tcPr>
            <w:tcW w:w="3227" w:type="dxa"/>
          </w:tcPr>
          <w:p w:rsidR="00ED2F29" w:rsidRPr="00E277DD" w:rsidRDefault="00ED2F29" w:rsidP="00ED2F29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ED2F29" w:rsidRPr="00E277DD" w:rsidRDefault="003200C3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679,0</w:t>
            </w:r>
          </w:p>
        </w:tc>
        <w:tc>
          <w:tcPr>
            <w:tcW w:w="1418" w:type="dxa"/>
            <w:vAlign w:val="center"/>
          </w:tcPr>
          <w:p w:rsidR="00ED2F29" w:rsidRPr="00E277DD" w:rsidRDefault="00B82B6B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992" w:type="dxa"/>
            <w:vAlign w:val="center"/>
          </w:tcPr>
          <w:p w:rsidR="00ED2F29" w:rsidRPr="00E277DD" w:rsidRDefault="00357D92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418" w:type="dxa"/>
            <w:vAlign w:val="center"/>
          </w:tcPr>
          <w:p w:rsidR="00ED2F29" w:rsidRPr="00E277DD" w:rsidRDefault="00ED2F29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  <w:tc>
          <w:tcPr>
            <w:tcW w:w="1099" w:type="dxa"/>
            <w:vAlign w:val="center"/>
          </w:tcPr>
          <w:p w:rsidR="00ED2F29" w:rsidRPr="00E277DD" w:rsidRDefault="00357D92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+138,3</w:t>
            </w:r>
          </w:p>
        </w:tc>
      </w:tr>
      <w:tr w:rsidR="00ED2F29" w:rsidRPr="00CB37ED" w:rsidTr="0017667A">
        <w:tc>
          <w:tcPr>
            <w:tcW w:w="3227" w:type="dxa"/>
          </w:tcPr>
          <w:p w:rsidR="00ED2F29" w:rsidRPr="00E277DD" w:rsidRDefault="00ED2F29" w:rsidP="00ED2F29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ED2F29" w:rsidRPr="00CB37ED" w:rsidRDefault="003200C3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1337,3</w:t>
            </w:r>
          </w:p>
        </w:tc>
        <w:tc>
          <w:tcPr>
            <w:tcW w:w="1418" w:type="dxa"/>
            <w:vAlign w:val="center"/>
          </w:tcPr>
          <w:p w:rsidR="00ED2F29" w:rsidRPr="00CB37ED" w:rsidRDefault="00B82B6B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930,5</w:t>
            </w:r>
          </w:p>
        </w:tc>
        <w:tc>
          <w:tcPr>
            <w:tcW w:w="992" w:type="dxa"/>
            <w:vAlign w:val="center"/>
          </w:tcPr>
          <w:p w:rsidR="00ED2F29" w:rsidRPr="00CB37ED" w:rsidRDefault="00357D92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vAlign w:val="center"/>
          </w:tcPr>
          <w:p w:rsidR="00ED2F29" w:rsidRPr="00CB37ED" w:rsidRDefault="00ED2F29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4009,2</w:t>
            </w:r>
          </w:p>
        </w:tc>
        <w:tc>
          <w:tcPr>
            <w:tcW w:w="1099" w:type="dxa"/>
            <w:vAlign w:val="center"/>
          </w:tcPr>
          <w:p w:rsidR="00ED2F29" w:rsidRPr="00CB37ED" w:rsidRDefault="00357D92" w:rsidP="00E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-3078,7</w:t>
            </w:r>
          </w:p>
        </w:tc>
      </w:tr>
      <w:tr w:rsidR="00ED2F29" w:rsidRPr="00CB37ED" w:rsidTr="0017667A">
        <w:tc>
          <w:tcPr>
            <w:tcW w:w="3227" w:type="dxa"/>
          </w:tcPr>
          <w:p w:rsidR="00ED2F29" w:rsidRPr="001536E0" w:rsidRDefault="00ED2F29" w:rsidP="00ED2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vAlign w:val="center"/>
          </w:tcPr>
          <w:p w:rsidR="00ED2F29" w:rsidRPr="00BD4BA6" w:rsidRDefault="003200C3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2016,3</w:t>
            </w:r>
          </w:p>
        </w:tc>
        <w:tc>
          <w:tcPr>
            <w:tcW w:w="1418" w:type="dxa"/>
            <w:vAlign w:val="center"/>
          </w:tcPr>
          <w:p w:rsidR="00ED2F29" w:rsidRPr="00BD4BA6" w:rsidRDefault="00B82B6B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1574,2</w:t>
            </w:r>
          </w:p>
        </w:tc>
        <w:tc>
          <w:tcPr>
            <w:tcW w:w="992" w:type="dxa"/>
            <w:vAlign w:val="center"/>
          </w:tcPr>
          <w:p w:rsidR="00ED2F29" w:rsidRPr="00BD4BA6" w:rsidRDefault="00357D92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78,1</w:t>
            </w:r>
          </w:p>
        </w:tc>
        <w:tc>
          <w:tcPr>
            <w:tcW w:w="1418" w:type="dxa"/>
            <w:vAlign w:val="center"/>
          </w:tcPr>
          <w:p w:rsidR="00ED2F29" w:rsidRPr="00BD4BA6" w:rsidRDefault="00ED2F29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3934,2</w:t>
            </w:r>
          </w:p>
        </w:tc>
        <w:tc>
          <w:tcPr>
            <w:tcW w:w="1099" w:type="dxa"/>
            <w:vAlign w:val="center"/>
          </w:tcPr>
          <w:p w:rsidR="00ED2F29" w:rsidRPr="00BD4BA6" w:rsidRDefault="00357D92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-2360</w:t>
            </w:r>
          </w:p>
        </w:tc>
      </w:tr>
      <w:tr w:rsidR="00ED2F29" w:rsidRPr="00CB37ED" w:rsidTr="0017667A">
        <w:tc>
          <w:tcPr>
            <w:tcW w:w="3227" w:type="dxa"/>
          </w:tcPr>
          <w:p w:rsidR="00ED2F29" w:rsidRPr="001536E0" w:rsidRDefault="00ED2F29" w:rsidP="00ED2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</w:t>
            </w:r>
          </w:p>
          <w:p w:rsidR="00ED2F29" w:rsidRPr="001536E0" w:rsidRDefault="00ED2F29" w:rsidP="00ED2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Профицит(+)</w:t>
            </w:r>
          </w:p>
        </w:tc>
        <w:tc>
          <w:tcPr>
            <w:tcW w:w="1417" w:type="dxa"/>
            <w:vAlign w:val="center"/>
          </w:tcPr>
          <w:p w:rsidR="00ED2F29" w:rsidRDefault="003200C3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D2F29" w:rsidRDefault="00B82B6B" w:rsidP="00B82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-298,3</w:t>
            </w:r>
          </w:p>
        </w:tc>
        <w:tc>
          <w:tcPr>
            <w:tcW w:w="992" w:type="dxa"/>
            <w:vAlign w:val="center"/>
          </w:tcPr>
          <w:p w:rsidR="00ED2F29" w:rsidRDefault="00357D92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D2F29" w:rsidRDefault="00ED2F29" w:rsidP="00ED2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282,1</w:t>
            </w:r>
          </w:p>
        </w:tc>
        <w:tc>
          <w:tcPr>
            <w:tcW w:w="1099" w:type="dxa"/>
            <w:vAlign w:val="center"/>
          </w:tcPr>
          <w:p w:rsidR="00ED2F29" w:rsidRDefault="00714915" w:rsidP="00ED2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B6D9C" w:rsidRPr="00060D0A" w:rsidRDefault="00AB6D9C" w:rsidP="00060D0A">
      <w:pPr>
        <w:spacing w:before="240"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0D0A">
        <w:rPr>
          <w:rFonts w:ascii="Times New Roman" w:hAnsi="Times New Roman" w:cs="Times New Roman"/>
          <w:sz w:val="23"/>
          <w:szCs w:val="23"/>
        </w:rPr>
        <w:t xml:space="preserve">  Исполнение бюджета за </w:t>
      </w:r>
      <w:r w:rsidR="00B8230F" w:rsidRPr="00060D0A">
        <w:rPr>
          <w:rFonts w:ascii="Times New Roman" w:hAnsi="Times New Roman" w:cs="Times New Roman"/>
          <w:sz w:val="23"/>
          <w:szCs w:val="23"/>
        </w:rPr>
        <w:t xml:space="preserve">9 месяцев </w:t>
      </w:r>
      <w:r w:rsidR="000E7DD7" w:rsidRPr="00060D0A">
        <w:rPr>
          <w:rFonts w:ascii="Times New Roman" w:hAnsi="Times New Roman" w:cs="Times New Roman"/>
          <w:sz w:val="23"/>
          <w:szCs w:val="23"/>
        </w:rPr>
        <w:t xml:space="preserve"> 2</w:t>
      </w:r>
      <w:r w:rsidR="00470097">
        <w:rPr>
          <w:rFonts w:ascii="Times New Roman" w:hAnsi="Times New Roman" w:cs="Times New Roman"/>
          <w:sz w:val="23"/>
          <w:szCs w:val="23"/>
        </w:rPr>
        <w:t xml:space="preserve">022 </w:t>
      </w:r>
      <w:r w:rsidRPr="00060D0A">
        <w:rPr>
          <w:rFonts w:ascii="Times New Roman" w:hAnsi="Times New Roman" w:cs="Times New Roman"/>
          <w:sz w:val="23"/>
          <w:szCs w:val="23"/>
        </w:rPr>
        <w:t xml:space="preserve">года  согласно отчету об исполнении бюджета </w:t>
      </w:r>
      <w:proofErr w:type="spellStart"/>
      <w:r w:rsidR="00182989" w:rsidRPr="00060D0A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="00182989" w:rsidRPr="00060D0A">
        <w:rPr>
          <w:rFonts w:ascii="Times New Roman" w:hAnsi="Times New Roman" w:cs="Times New Roman"/>
          <w:sz w:val="23"/>
          <w:szCs w:val="23"/>
        </w:rPr>
        <w:t xml:space="preserve"> </w:t>
      </w:r>
      <w:r w:rsidR="00DC2FCC" w:rsidRPr="00060D0A">
        <w:rPr>
          <w:rFonts w:ascii="Times New Roman" w:hAnsi="Times New Roman" w:cs="Times New Roman"/>
          <w:sz w:val="23"/>
          <w:szCs w:val="23"/>
        </w:rPr>
        <w:t>СМО</w:t>
      </w:r>
      <w:r w:rsidR="00247D04" w:rsidRPr="00060D0A">
        <w:rPr>
          <w:rFonts w:ascii="Times New Roman" w:hAnsi="Times New Roman" w:cs="Times New Roman"/>
          <w:sz w:val="23"/>
          <w:szCs w:val="23"/>
        </w:rPr>
        <w:t xml:space="preserve"> по доходам составило </w:t>
      </w:r>
      <w:r w:rsidR="00470097">
        <w:rPr>
          <w:rFonts w:ascii="Times New Roman" w:hAnsi="Times New Roman" w:cs="Times New Roman"/>
          <w:sz w:val="23"/>
          <w:szCs w:val="23"/>
        </w:rPr>
        <w:t>1275,9</w:t>
      </w:r>
      <w:r w:rsidR="00247D04" w:rsidRPr="00060D0A">
        <w:rPr>
          <w:rFonts w:ascii="Times New Roman" w:hAnsi="Times New Roman" w:cs="Times New Roman"/>
          <w:sz w:val="23"/>
          <w:szCs w:val="23"/>
        </w:rPr>
        <w:t xml:space="preserve"> тыс. рублей</w:t>
      </w:r>
      <w:r w:rsidR="00714915">
        <w:rPr>
          <w:rFonts w:ascii="Times New Roman" w:hAnsi="Times New Roman" w:cs="Times New Roman"/>
          <w:sz w:val="23"/>
          <w:szCs w:val="23"/>
        </w:rPr>
        <w:t xml:space="preserve"> или 63,3%</w:t>
      </w:r>
      <w:r w:rsidR="00AF6309">
        <w:rPr>
          <w:rFonts w:ascii="Times New Roman" w:hAnsi="Times New Roman" w:cs="Times New Roman"/>
          <w:sz w:val="23"/>
          <w:szCs w:val="23"/>
        </w:rPr>
        <w:t xml:space="preserve"> от утвержденного плана</w:t>
      </w:r>
      <w:r w:rsidR="00247D04" w:rsidRPr="00060D0A">
        <w:rPr>
          <w:rFonts w:ascii="Times New Roman" w:hAnsi="Times New Roman" w:cs="Times New Roman"/>
          <w:sz w:val="23"/>
          <w:szCs w:val="23"/>
        </w:rPr>
        <w:t xml:space="preserve">, по расходам </w:t>
      </w:r>
      <w:r w:rsidR="00470097">
        <w:rPr>
          <w:rFonts w:ascii="Times New Roman" w:hAnsi="Times New Roman" w:cs="Times New Roman"/>
          <w:sz w:val="23"/>
          <w:szCs w:val="23"/>
        </w:rPr>
        <w:t>1574,2</w:t>
      </w:r>
      <w:r w:rsidR="00247D04" w:rsidRPr="00060D0A">
        <w:rPr>
          <w:rFonts w:ascii="Times New Roman" w:hAnsi="Times New Roman" w:cs="Times New Roman"/>
          <w:sz w:val="23"/>
          <w:szCs w:val="23"/>
        </w:rPr>
        <w:t xml:space="preserve"> </w:t>
      </w:r>
      <w:r w:rsidRPr="00060D0A">
        <w:rPr>
          <w:rFonts w:ascii="Times New Roman" w:hAnsi="Times New Roman" w:cs="Times New Roman"/>
          <w:sz w:val="23"/>
          <w:szCs w:val="23"/>
        </w:rPr>
        <w:t>тыс.</w:t>
      </w:r>
      <w:r w:rsidR="00470097">
        <w:rPr>
          <w:rFonts w:ascii="Times New Roman" w:hAnsi="Times New Roman" w:cs="Times New Roman"/>
          <w:sz w:val="23"/>
          <w:szCs w:val="23"/>
        </w:rPr>
        <w:t xml:space="preserve"> </w:t>
      </w:r>
      <w:r w:rsidRPr="00060D0A">
        <w:rPr>
          <w:rFonts w:ascii="Times New Roman" w:hAnsi="Times New Roman" w:cs="Times New Roman"/>
          <w:sz w:val="23"/>
          <w:szCs w:val="23"/>
        </w:rPr>
        <w:t>рублей</w:t>
      </w:r>
      <w:r w:rsidR="00AF6309">
        <w:rPr>
          <w:rFonts w:ascii="Times New Roman" w:hAnsi="Times New Roman" w:cs="Times New Roman"/>
          <w:sz w:val="23"/>
          <w:szCs w:val="23"/>
        </w:rPr>
        <w:t xml:space="preserve"> или 78,1</w:t>
      </w:r>
      <w:r w:rsidR="00714915">
        <w:rPr>
          <w:rFonts w:ascii="Times New Roman" w:hAnsi="Times New Roman" w:cs="Times New Roman"/>
          <w:sz w:val="23"/>
          <w:szCs w:val="23"/>
        </w:rPr>
        <w:t>%</w:t>
      </w:r>
      <w:r w:rsidR="00AF6309">
        <w:rPr>
          <w:rFonts w:ascii="Times New Roman" w:hAnsi="Times New Roman" w:cs="Times New Roman"/>
          <w:sz w:val="23"/>
          <w:szCs w:val="23"/>
        </w:rPr>
        <w:t xml:space="preserve"> от утвержденного плана. Б</w:t>
      </w:r>
      <w:r w:rsidRPr="00060D0A">
        <w:rPr>
          <w:rFonts w:ascii="Times New Roman" w:hAnsi="Times New Roman" w:cs="Times New Roman"/>
          <w:sz w:val="23"/>
          <w:szCs w:val="23"/>
        </w:rPr>
        <w:t>юджет посе</w:t>
      </w:r>
      <w:r w:rsidR="008534C1">
        <w:rPr>
          <w:rFonts w:ascii="Times New Roman" w:hAnsi="Times New Roman" w:cs="Times New Roman"/>
          <w:sz w:val="23"/>
          <w:szCs w:val="23"/>
        </w:rPr>
        <w:t>ления</w:t>
      </w:r>
      <w:r w:rsidR="00A5080F" w:rsidRPr="00060D0A">
        <w:rPr>
          <w:rFonts w:ascii="Times New Roman" w:hAnsi="Times New Roman" w:cs="Times New Roman"/>
          <w:sz w:val="23"/>
          <w:szCs w:val="23"/>
        </w:rPr>
        <w:t xml:space="preserve"> исполнен с превышением </w:t>
      </w:r>
      <w:r w:rsidR="00AF6309">
        <w:rPr>
          <w:rFonts w:ascii="Times New Roman" w:hAnsi="Times New Roman" w:cs="Times New Roman"/>
          <w:sz w:val="23"/>
          <w:szCs w:val="23"/>
        </w:rPr>
        <w:t>расходов</w:t>
      </w:r>
      <w:r w:rsidR="00A5080F" w:rsidRPr="00060D0A">
        <w:rPr>
          <w:rFonts w:ascii="Times New Roman" w:hAnsi="Times New Roman" w:cs="Times New Roman"/>
          <w:sz w:val="23"/>
          <w:szCs w:val="23"/>
        </w:rPr>
        <w:t xml:space="preserve"> над </w:t>
      </w:r>
      <w:r w:rsidR="00AF6309">
        <w:rPr>
          <w:rFonts w:ascii="Times New Roman" w:hAnsi="Times New Roman" w:cs="Times New Roman"/>
          <w:sz w:val="23"/>
          <w:szCs w:val="23"/>
        </w:rPr>
        <w:t>доход</w:t>
      </w:r>
      <w:r w:rsidR="00321625" w:rsidRPr="00060D0A">
        <w:rPr>
          <w:rFonts w:ascii="Times New Roman" w:hAnsi="Times New Roman" w:cs="Times New Roman"/>
          <w:sz w:val="23"/>
          <w:szCs w:val="23"/>
        </w:rPr>
        <w:t>а</w:t>
      </w:r>
      <w:r w:rsidR="00247D04" w:rsidRPr="00060D0A">
        <w:rPr>
          <w:rFonts w:ascii="Times New Roman" w:hAnsi="Times New Roman" w:cs="Times New Roman"/>
          <w:sz w:val="23"/>
          <w:szCs w:val="23"/>
        </w:rPr>
        <w:t>ми, т</w:t>
      </w:r>
      <w:r w:rsidR="00A5080F" w:rsidRPr="00060D0A">
        <w:rPr>
          <w:rFonts w:ascii="Times New Roman" w:hAnsi="Times New Roman" w:cs="Times New Roman"/>
          <w:sz w:val="23"/>
          <w:szCs w:val="23"/>
        </w:rPr>
        <w:t xml:space="preserve">о есть с </w:t>
      </w:r>
      <w:r w:rsidR="00AF6309">
        <w:rPr>
          <w:rFonts w:ascii="Times New Roman" w:hAnsi="Times New Roman" w:cs="Times New Roman"/>
          <w:sz w:val="23"/>
          <w:szCs w:val="23"/>
        </w:rPr>
        <w:t>дефи</w:t>
      </w:r>
      <w:r w:rsidR="00A5080F" w:rsidRPr="00060D0A">
        <w:rPr>
          <w:rFonts w:ascii="Times New Roman" w:hAnsi="Times New Roman" w:cs="Times New Roman"/>
          <w:sz w:val="23"/>
          <w:szCs w:val="23"/>
        </w:rPr>
        <w:t xml:space="preserve">цитом </w:t>
      </w:r>
      <w:r w:rsidR="00AF6309">
        <w:rPr>
          <w:rFonts w:ascii="Times New Roman" w:hAnsi="Times New Roman" w:cs="Times New Roman"/>
          <w:sz w:val="23"/>
          <w:szCs w:val="23"/>
        </w:rPr>
        <w:t>298,3</w:t>
      </w:r>
      <w:r w:rsidR="00DC2FCC" w:rsidRPr="00060D0A">
        <w:rPr>
          <w:rFonts w:ascii="Times New Roman" w:hAnsi="Times New Roman" w:cs="Times New Roman"/>
          <w:sz w:val="23"/>
          <w:szCs w:val="23"/>
        </w:rPr>
        <w:t xml:space="preserve"> </w:t>
      </w:r>
      <w:r w:rsidRPr="00060D0A">
        <w:rPr>
          <w:rFonts w:ascii="Times New Roman" w:hAnsi="Times New Roman" w:cs="Times New Roman"/>
          <w:sz w:val="23"/>
          <w:szCs w:val="23"/>
        </w:rPr>
        <w:t>тыс.</w:t>
      </w:r>
      <w:r w:rsidR="00AF6309">
        <w:rPr>
          <w:rFonts w:ascii="Times New Roman" w:hAnsi="Times New Roman" w:cs="Times New Roman"/>
          <w:sz w:val="23"/>
          <w:szCs w:val="23"/>
        </w:rPr>
        <w:t xml:space="preserve"> </w:t>
      </w:r>
      <w:r w:rsidRPr="00060D0A">
        <w:rPr>
          <w:rFonts w:ascii="Times New Roman" w:hAnsi="Times New Roman" w:cs="Times New Roman"/>
          <w:sz w:val="23"/>
          <w:szCs w:val="23"/>
        </w:rPr>
        <w:t>рублей.</w:t>
      </w:r>
    </w:p>
    <w:p w:rsidR="00FB072D" w:rsidRPr="00060D0A" w:rsidRDefault="00FB072D" w:rsidP="00060D0A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0D0A">
        <w:rPr>
          <w:rFonts w:ascii="Times New Roman" w:hAnsi="Times New Roman" w:cs="Times New Roman"/>
          <w:sz w:val="23"/>
          <w:szCs w:val="23"/>
        </w:rPr>
        <w:t xml:space="preserve">Основными источниками налоговых и неналоговых доходов за исследуемый период являлись налог на доходы физических лиц – </w:t>
      </w:r>
      <w:r w:rsidR="005A71E5">
        <w:rPr>
          <w:rFonts w:ascii="Times New Roman" w:hAnsi="Times New Roman" w:cs="Times New Roman"/>
          <w:sz w:val="23"/>
          <w:szCs w:val="23"/>
        </w:rPr>
        <w:t>43,9</w:t>
      </w:r>
      <w:r w:rsidRPr="00060D0A">
        <w:rPr>
          <w:rFonts w:ascii="Times New Roman" w:hAnsi="Times New Roman" w:cs="Times New Roman"/>
          <w:sz w:val="23"/>
          <w:szCs w:val="23"/>
        </w:rPr>
        <w:t xml:space="preserve">%, налоги на совокупный доход – </w:t>
      </w:r>
      <w:r w:rsidR="005A71E5">
        <w:rPr>
          <w:rFonts w:ascii="Times New Roman" w:hAnsi="Times New Roman" w:cs="Times New Roman"/>
          <w:sz w:val="23"/>
          <w:szCs w:val="23"/>
        </w:rPr>
        <w:t>32,4%, налоги на имущество – 22,7</w:t>
      </w:r>
      <w:r w:rsidRPr="00060D0A">
        <w:rPr>
          <w:rFonts w:ascii="Times New Roman" w:hAnsi="Times New Roman" w:cs="Times New Roman"/>
          <w:sz w:val="23"/>
          <w:szCs w:val="23"/>
        </w:rPr>
        <w:t xml:space="preserve">%; доходы от использования имущества, находящегося в муниципальной собственности – </w:t>
      </w:r>
      <w:r w:rsidR="00D31136">
        <w:rPr>
          <w:rFonts w:ascii="Times New Roman" w:hAnsi="Times New Roman" w:cs="Times New Roman"/>
          <w:sz w:val="23"/>
          <w:szCs w:val="23"/>
        </w:rPr>
        <w:t>1</w:t>
      </w:r>
      <w:r w:rsidRPr="00060D0A">
        <w:rPr>
          <w:rFonts w:ascii="Times New Roman" w:hAnsi="Times New Roman" w:cs="Times New Roman"/>
          <w:sz w:val="23"/>
          <w:szCs w:val="23"/>
        </w:rPr>
        <w:t>%.</w:t>
      </w:r>
    </w:p>
    <w:p w:rsidR="00FB072D" w:rsidRPr="00060D0A" w:rsidRDefault="00FB072D" w:rsidP="00060D0A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0D0A">
        <w:rPr>
          <w:rFonts w:ascii="Times New Roman" w:hAnsi="Times New Roman" w:cs="Times New Roman"/>
          <w:sz w:val="23"/>
          <w:szCs w:val="23"/>
        </w:rPr>
        <w:t>В разрезе поступлений рост отмечен</w:t>
      </w:r>
      <w:r w:rsidR="00876086">
        <w:rPr>
          <w:rFonts w:ascii="Times New Roman" w:hAnsi="Times New Roman" w:cs="Times New Roman"/>
          <w:sz w:val="23"/>
          <w:szCs w:val="23"/>
        </w:rPr>
        <w:t>:</w:t>
      </w:r>
      <w:r w:rsidRPr="00060D0A">
        <w:rPr>
          <w:rFonts w:ascii="Times New Roman" w:hAnsi="Times New Roman" w:cs="Times New Roman"/>
          <w:sz w:val="23"/>
          <w:szCs w:val="23"/>
        </w:rPr>
        <w:t xml:space="preserve"> по налогу на доходы физических лиц на </w:t>
      </w:r>
      <w:r w:rsidR="002161E1">
        <w:rPr>
          <w:rFonts w:ascii="Times New Roman" w:hAnsi="Times New Roman" w:cs="Times New Roman"/>
          <w:sz w:val="23"/>
          <w:szCs w:val="23"/>
        </w:rPr>
        <w:t>93,0</w:t>
      </w:r>
      <w:r w:rsidRPr="00060D0A">
        <w:rPr>
          <w:rFonts w:ascii="Times New Roman" w:hAnsi="Times New Roman" w:cs="Times New Roman"/>
          <w:sz w:val="23"/>
          <w:szCs w:val="23"/>
        </w:rPr>
        <w:t xml:space="preserve"> тыс. руб. (на </w:t>
      </w:r>
      <w:r w:rsidR="002161E1">
        <w:rPr>
          <w:rFonts w:ascii="Times New Roman" w:hAnsi="Times New Roman" w:cs="Times New Roman"/>
          <w:sz w:val="23"/>
          <w:szCs w:val="23"/>
        </w:rPr>
        <w:t>159</w:t>
      </w:r>
      <w:r w:rsidRPr="00060D0A">
        <w:rPr>
          <w:rFonts w:ascii="Times New Roman" w:hAnsi="Times New Roman" w:cs="Times New Roman"/>
          <w:sz w:val="23"/>
          <w:szCs w:val="23"/>
        </w:rPr>
        <w:t xml:space="preserve">%), по </w:t>
      </w:r>
      <w:r w:rsidRPr="00060D0A">
        <w:rPr>
          <w:rStyle w:val="ab"/>
          <w:rFonts w:eastAsiaTheme="minorHAnsi"/>
          <w:b w:val="0"/>
          <w:sz w:val="23"/>
          <w:szCs w:val="23"/>
        </w:rPr>
        <w:t xml:space="preserve">единому сельскохозяйственному налогу на </w:t>
      </w:r>
      <w:r w:rsidR="00775FF7">
        <w:rPr>
          <w:rStyle w:val="ab"/>
          <w:rFonts w:eastAsiaTheme="minorHAnsi"/>
          <w:b w:val="0"/>
          <w:sz w:val="23"/>
          <w:szCs w:val="23"/>
        </w:rPr>
        <w:t>66,</w:t>
      </w:r>
      <w:r w:rsidR="002161E1">
        <w:rPr>
          <w:rStyle w:val="ab"/>
          <w:rFonts w:eastAsiaTheme="minorHAnsi"/>
          <w:b w:val="0"/>
          <w:sz w:val="23"/>
          <w:szCs w:val="23"/>
        </w:rPr>
        <w:t>5</w:t>
      </w:r>
      <w:r w:rsidRPr="00060D0A">
        <w:rPr>
          <w:rStyle w:val="ab"/>
          <w:rFonts w:eastAsiaTheme="minorHAnsi"/>
          <w:b w:val="0"/>
          <w:sz w:val="23"/>
          <w:szCs w:val="23"/>
        </w:rPr>
        <w:t xml:space="preserve"> тыс. руб. (на </w:t>
      </w:r>
      <w:r w:rsidR="002161E1">
        <w:rPr>
          <w:rStyle w:val="ab"/>
          <w:rFonts w:eastAsiaTheme="minorHAnsi"/>
          <w:b w:val="0"/>
          <w:sz w:val="23"/>
          <w:szCs w:val="23"/>
        </w:rPr>
        <w:t>147</w:t>
      </w:r>
      <w:r w:rsidRPr="00060D0A">
        <w:rPr>
          <w:rStyle w:val="ab"/>
          <w:rFonts w:eastAsiaTheme="minorHAnsi"/>
          <w:b w:val="0"/>
          <w:sz w:val="23"/>
          <w:szCs w:val="23"/>
        </w:rPr>
        <w:t xml:space="preserve">%), </w:t>
      </w:r>
      <w:r w:rsidR="002161E1">
        <w:rPr>
          <w:rStyle w:val="ab"/>
          <w:rFonts w:eastAsiaTheme="minorHAnsi"/>
          <w:b w:val="0"/>
          <w:sz w:val="23"/>
          <w:szCs w:val="23"/>
        </w:rPr>
        <w:t>по налогу на имущество</w:t>
      </w:r>
      <w:r w:rsidR="00876086">
        <w:rPr>
          <w:rStyle w:val="ab"/>
          <w:rFonts w:eastAsiaTheme="minorHAnsi"/>
          <w:b w:val="0"/>
          <w:sz w:val="23"/>
          <w:szCs w:val="23"/>
        </w:rPr>
        <w:t xml:space="preserve"> на 23,8 тыс. руб. (</w:t>
      </w:r>
      <w:proofErr w:type="gramStart"/>
      <w:r w:rsidR="00876086">
        <w:rPr>
          <w:rStyle w:val="ab"/>
          <w:rFonts w:eastAsiaTheme="minorHAnsi"/>
          <w:b w:val="0"/>
          <w:sz w:val="23"/>
          <w:szCs w:val="23"/>
        </w:rPr>
        <w:t>на</w:t>
      </w:r>
      <w:proofErr w:type="gramEnd"/>
      <w:r w:rsidR="00876086">
        <w:rPr>
          <w:rStyle w:val="ab"/>
          <w:rFonts w:eastAsiaTheme="minorHAnsi"/>
          <w:b w:val="0"/>
          <w:sz w:val="23"/>
          <w:szCs w:val="23"/>
        </w:rPr>
        <w:t xml:space="preserve"> 43,5%).</w:t>
      </w:r>
    </w:p>
    <w:p w:rsidR="001610A5" w:rsidRPr="00060D0A" w:rsidRDefault="002109AC" w:rsidP="00060D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60D0A">
        <w:rPr>
          <w:rFonts w:ascii="Times New Roman" w:hAnsi="Times New Roman" w:cs="Times New Roman"/>
          <w:sz w:val="23"/>
          <w:szCs w:val="23"/>
        </w:rPr>
        <w:t xml:space="preserve"> </w:t>
      </w:r>
      <w:r w:rsidR="00CB0A23" w:rsidRPr="00060D0A">
        <w:rPr>
          <w:rFonts w:ascii="Times New Roman" w:hAnsi="Times New Roman" w:cs="Times New Roman"/>
          <w:sz w:val="23"/>
          <w:szCs w:val="23"/>
        </w:rPr>
        <w:t xml:space="preserve">         </w:t>
      </w:r>
      <w:r w:rsidR="00FB072D" w:rsidRPr="00060D0A">
        <w:rPr>
          <w:rFonts w:ascii="Times New Roman" w:hAnsi="Times New Roman" w:cs="Times New Roman"/>
          <w:sz w:val="23"/>
          <w:szCs w:val="23"/>
        </w:rPr>
        <w:t xml:space="preserve">   </w:t>
      </w:r>
      <w:r w:rsidR="001610A5" w:rsidRPr="00060D0A">
        <w:rPr>
          <w:rFonts w:ascii="Times New Roman" w:hAnsi="Times New Roman" w:cs="Times New Roman"/>
          <w:sz w:val="23"/>
          <w:szCs w:val="23"/>
        </w:rPr>
        <w:t>Наибольшую долю в доходах составили безвозмездные перечисления от други</w:t>
      </w:r>
      <w:r w:rsidR="00026FEE" w:rsidRPr="00060D0A">
        <w:rPr>
          <w:rFonts w:ascii="Times New Roman" w:hAnsi="Times New Roman" w:cs="Times New Roman"/>
          <w:sz w:val="23"/>
          <w:szCs w:val="23"/>
        </w:rPr>
        <w:t xml:space="preserve">х бюджетов, которых за </w:t>
      </w:r>
      <w:r w:rsidR="00B8230F" w:rsidRPr="00060D0A">
        <w:rPr>
          <w:rFonts w:ascii="Times New Roman" w:hAnsi="Times New Roman" w:cs="Times New Roman"/>
          <w:sz w:val="23"/>
          <w:szCs w:val="23"/>
        </w:rPr>
        <w:t>9 месяцев</w:t>
      </w:r>
      <w:r w:rsidR="00587049" w:rsidRPr="00060D0A">
        <w:rPr>
          <w:rFonts w:ascii="Times New Roman" w:hAnsi="Times New Roman" w:cs="Times New Roman"/>
          <w:sz w:val="23"/>
          <w:szCs w:val="23"/>
        </w:rPr>
        <w:t xml:space="preserve"> 202</w:t>
      </w:r>
      <w:r w:rsidR="00B27504">
        <w:rPr>
          <w:rFonts w:ascii="Times New Roman" w:hAnsi="Times New Roman" w:cs="Times New Roman"/>
          <w:sz w:val="23"/>
          <w:szCs w:val="23"/>
        </w:rPr>
        <w:t>2</w:t>
      </w:r>
      <w:r w:rsidR="008A2C3F" w:rsidRPr="00060D0A">
        <w:rPr>
          <w:rFonts w:ascii="Times New Roman" w:hAnsi="Times New Roman" w:cs="Times New Roman"/>
          <w:sz w:val="23"/>
          <w:szCs w:val="23"/>
        </w:rPr>
        <w:t xml:space="preserve"> года поступило </w:t>
      </w:r>
      <w:r w:rsidR="00B27504">
        <w:rPr>
          <w:rFonts w:ascii="Times New Roman" w:hAnsi="Times New Roman" w:cs="Times New Roman"/>
          <w:sz w:val="23"/>
          <w:szCs w:val="23"/>
        </w:rPr>
        <w:t>930,5</w:t>
      </w:r>
      <w:r w:rsidR="001610A5" w:rsidRPr="00060D0A">
        <w:rPr>
          <w:rFonts w:ascii="Times New Roman" w:hAnsi="Times New Roman" w:cs="Times New Roman"/>
          <w:sz w:val="23"/>
          <w:szCs w:val="23"/>
        </w:rPr>
        <w:t xml:space="preserve"> тыс. руб. или </w:t>
      </w:r>
      <w:r w:rsidR="00B27504">
        <w:rPr>
          <w:rFonts w:ascii="Times New Roman" w:hAnsi="Times New Roman" w:cs="Times New Roman"/>
          <w:sz w:val="23"/>
          <w:szCs w:val="23"/>
        </w:rPr>
        <w:t>70</w:t>
      </w:r>
      <w:r w:rsidR="001610A5" w:rsidRPr="00060D0A">
        <w:rPr>
          <w:rFonts w:ascii="Times New Roman" w:hAnsi="Times New Roman" w:cs="Times New Roman"/>
          <w:sz w:val="23"/>
          <w:szCs w:val="23"/>
        </w:rPr>
        <w:t>% о</w:t>
      </w:r>
      <w:r w:rsidR="0026760D" w:rsidRPr="00060D0A">
        <w:rPr>
          <w:rFonts w:ascii="Times New Roman" w:hAnsi="Times New Roman" w:cs="Times New Roman"/>
          <w:sz w:val="23"/>
          <w:szCs w:val="23"/>
        </w:rPr>
        <w:t xml:space="preserve">т </w:t>
      </w:r>
      <w:r w:rsidR="00195490" w:rsidRPr="00060D0A">
        <w:rPr>
          <w:rFonts w:ascii="Times New Roman" w:hAnsi="Times New Roman" w:cs="Times New Roman"/>
          <w:sz w:val="23"/>
          <w:szCs w:val="23"/>
        </w:rPr>
        <w:t xml:space="preserve">годовых назначений, что на </w:t>
      </w:r>
      <w:r w:rsidR="00B27504">
        <w:rPr>
          <w:rFonts w:ascii="Times New Roman" w:hAnsi="Times New Roman" w:cs="Times New Roman"/>
          <w:sz w:val="23"/>
          <w:szCs w:val="23"/>
        </w:rPr>
        <w:t>3078,7</w:t>
      </w:r>
      <w:r w:rsidR="00195490" w:rsidRPr="00060D0A">
        <w:rPr>
          <w:rFonts w:ascii="Times New Roman" w:hAnsi="Times New Roman" w:cs="Times New Roman"/>
          <w:sz w:val="23"/>
          <w:szCs w:val="23"/>
        </w:rPr>
        <w:t xml:space="preserve"> тыс. руб. или на </w:t>
      </w:r>
      <w:r w:rsidR="00B27504">
        <w:rPr>
          <w:rFonts w:ascii="Times New Roman" w:hAnsi="Times New Roman" w:cs="Times New Roman"/>
          <w:sz w:val="23"/>
          <w:szCs w:val="23"/>
        </w:rPr>
        <w:t>76,8</w:t>
      </w:r>
      <w:r w:rsidR="00073A6E" w:rsidRPr="00060D0A">
        <w:rPr>
          <w:rFonts w:ascii="Times New Roman" w:hAnsi="Times New Roman" w:cs="Times New Roman"/>
          <w:sz w:val="23"/>
          <w:szCs w:val="23"/>
        </w:rPr>
        <w:t xml:space="preserve">% </w:t>
      </w:r>
      <w:r w:rsidR="00B27504">
        <w:rPr>
          <w:rFonts w:ascii="Times New Roman" w:hAnsi="Times New Roman" w:cs="Times New Roman"/>
          <w:sz w:val="23"/>
          <w:szCs w:val="23"/>
        </w:rPr>
        <w:t>меньше</w:t>
      </w:r>
      <w:r w:rsidR="001610A5" w:rsidRPr="00060D0A">
        <w:rPr>
          <w:rFonts w:ascii="Times New Roman" w:hAnsi="Times New Roman" w:cs="Times New Roman"/>
          <w:sz w:val="23"/>
          <w:szCs w:val="23"/>
        </w:rPr>
        <w:t>, чем за аналогичный период прошлого года.</w:t>
      </w:r>
    </w:p>
    <w:p w:rsidR="001610A5" w:rsidRPr="00060D0A" w:rsidRDefault="001610A5" w:rsidP="00060D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60D0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C00732" w:rsidRPr="00060D0A">
        <w:rPr>
          <w:rFonts w:ascii="Times New Roman" w:hAnsi="Times New Roman" w:cs="Times New Roman"/>
          <w:sz w:val="23"/>
          <w:szCs w:val="23"/>
        </w:rPr>
        <w:t xml:space="preserve">В бюджет за </w:t>
      </w:r>
      <w:r w:rsidR="00B8230F" w:rsidRPr="00060D0A">
        <w:rPr>
          <w:rFonts w:ascii="Times New Roman" w:hAnsi="Times New Roman" w:cs="Times New Roman"/>
          <w:sz w:val="23"/>
          <w:szCs w:val="23"/>
        </w:rPr>
        <w:t xml:space="preserve">9 месяцев </w:t>
      </w:r>
      <w:r w:rsidRPr="00060D0A">
        <w:rPr>
          <w:rFonts w:ascii="Times New Roman" w:hAnsi="Times New Roman" w:cs="Times New Roman"/>
          <w:sz w:val="23"/>
          <w:szCs w:val="23"/>
        </w:rPr>
        <w:t xml:space="preserve"> текущего года собственных доходов поступило </w:t>
      </w:r>
      <w:r w:rsidR="00B27504">
        <w:rPr>
          <w:rFonts w:ascii="Times New Roman" w:hAnsi="Times New Roman" w:cs="Times New Roman"/>
          <w:sz w:val="23"/>
          <w:szCs w:val="23"/>
        </w:rPr>
        <w:t>345,4</w:t>
      </w:r>
      <w:r w:rsidR="00D1574B" w:rsidRPr="00060D0A">
        <w:rPr>
          <w:rFonts w:ascii="Times New Roman" w:hAnsi="Times New Roman" w:cs="Times New Roman"/>
          <w:sz w:val="23"/>
          <w:szCs w:val="23"/>
        </w:rPr>
        <w:t xml:space="preserve"> тыс. руб. и</w:t>
      </w:r>
      <w:r w:rsidR="00B27504">
        <w:rPr>
          <w:rFonts w:ascii="Times New Roman" w:hAnsi="Times New Roman" w:cs="Times New Roman"/>
          <w:sz w:val="23"/>
          <w:szCs w:val="23"/>
        </w:rPr>
        <w:t>ли 50,9</w:t>
      </w:r>
      <w:r w:rsidRPr="00060D0A">
        <w:rPr>
          <w:rFonts w:ascii="Times New Roman" w:hAnsi="Times New Roman" w:cs="Times New Roman"/>
          <w:sz w:val="23"/>
          <w:szCs w:val="23"/>
        </w:rPr>
        <w:t>%  к годовому п</w:t>
      </w:r>
      <w:r w:rsidR="00C00732" w:rsidRPr="00060D0A">
        <w:rPr>
          <w:rFonts w:ascii="Times New Roman" w:hAnsi="Times New Roman" w:cs="Times New Roman"/>
          <w:sz w:val="23"/>
          <w:szCs w:val="23"/>
        </w:rPr>
        <w:t xml:space="preserve">лану. По сравнению с </w:t>
      </w:r>
      <w:r w:rsidR="00B8230F" w:rsidRPr="00060D0A">
        <w:rPr>
          <w:rFonts w:ascii="Times New Roman" w:hAnsi="Times New Roman" w:cs="Times New Roman"/>
          <w:sz w:val="23"/>
          <w:szCs w:val="23"/>
        </w:rPr>
        <w:t>9 месяц</w:t>
      </w:r>
      <w:r w:rsidR="002A4EE7" w:rsidRPr="00060D0A">
        <w:rPr>
          <w:rFonts w:ascii="Times New Roman" w:hAnsi="Times New Roman" w:cs="Times New Roman"/>
          <w:sz w:val="23"/>
          <w:szCs w:val="23"/>
        </w:rPr>
        <w:t>ами</w:t>
      </w:r>
      <w:r w:rsidR="00B8230F" w:rsidRPr="00060D0A">
        <w:rPr>
          <w:rFonts w:ascii="Times New Roman" w:hAnsi="Times New Roman" w:cs="Times New Roman"/>
          <w:sz w:val="23"/>
          <w:szCs w:val="23"/>
        </w:rPr>
        <w:t xml:space="preserve"> </w:t>
      </w:r>
      <w:r w:rsidR="00B27504">
        <w:rPr>
          <w:rFonts w:ascii="Times New Roman" w:hAnsi="Times New Roman" w:cs="Times New Roman"/>
          <w:sz w:val="23"/>
          <w:szCs w:val="23"/>
        </w:rPr>
        <w:t>2021</w:t>
      </w:r>
      <w:r w:rsidRPr="00060D0A">
        <w:rPr>
          <w:rFonts w:ascii="Times New Roman" w:hAnsi="Times New Roman" w:cs="Times New Roman"/>
          <w:sz w:val="23"/>
          <w:szCs w:val="23"/>
        </w:rPr>
        <w:t xml:space="preserve"> года собственные доходы у</w:t>
      </w:r>
      <w:r w:rsidR="00195490" w:rsidRPr="00060D0A">
        <w:rPr>
          <w:rFonts w:ascii="Times New Roman" w:hAnsi="Times New Roman" w:cs="Times New Roman"/>
          <w:sz w:val="23"/>
          <w:szCs w:val="23"/>
        </w:rPr>
        <w:t>величились</w:t>
      </w:r>
      <w:r w:rsidRPr="00060D0A">
        <w:rPr>
          <w:rFonts w:ascii="Times New Roman" w:hAnsi="Times New Roman" w:cs="Times New Roman"/>
          <w:sz w:val="23"/>
          <w:szCs w:val="23"/>
        </w:rPr>
        <w:t xml:space="preserve"> на </w:t>
      </w:r>
      <w:r w:rsidR="00B27504">
        <w:rPr>
          <w:rFonts w:ascii="Times New Roman" w:hAnsi="Times New Roman" w:cs="Times New Roman"/>
          <w:sz w:val="23"/>
          <w:szCs w:val="23"/>
        </w:rPr>
        <w:t>138,3</w:t>
      </w:r>
      <w:r w:rsidRPr="00060D0A">
        <w:rPr>
          <w:rFonts w:ascii="Times New Roman" w:hAnsi="Times New Roman" w:cs="Times New Roman"/>
          <w:sz w:val="23"/>
          <w:szCs w:val="23"/>
        </w:rPr>
        <w:t xml:space="preserve"> тыс. руб. и</w:t>
      </w:r>
      <w:r w:rsidR="00195490" w:rsidRPr="00060D0A">
        <w:rPr>
          <w:rFonts w:ascii="Times New Roman" w:hAnsi="Times New Roman" w:cs="Times New Roman"/>
          <w:sz w:val="23"/>
          <w:szCs w:val="23"/>
        </w:rPr>
        <w:t xml:space="preserve">ли </w:t>
      </w:r>
      <w:r w:rsidR="009D5388" w:rsidRPr="00060D0A">
        <w:rPr>
          <w:rFonts w:ascii="Times New Roman" w:hAnsi="Times New Roman" w:cs="Times New Roman"/>
          <w:sz w:val="23"/>
          <w:szCs w:val="23"/>
        </w:rPr>
        <w:t>6</w:t>
      </w:r>
      <w:r w:rsidR="00C41815">
        <w:rPr>
          <w:rFonts w:ascii="Times New Roman" w:hAnsi="Times New Roman" w:cs="Times New Roman"/>
          <w:sz w:val="23"/>
          <w:szCs w:val="23"/>
        </w:rPr>
        <w:t>6</w:t>
      </w:r>
      <w:r w:rsidR="009D5388" w:rsidRPr="00060D0A">
        <w:rPr>
          <w:rFonts w:ascii="Times New Roman" w:hAnsi="Times New Roman" w:cs="Times New Roman"/>
          <w:sz w:val="23"/>
          <w:szCs w:val="23"/>
        </w:rPr>
        <w:t>,</w:t>
      </w:r>
      <w:r w:rsidR="00C41815">
        <w:rPr>
          <w:rFonts w:ascii="Times New Roman" w:hAnsi="Times New Roman" w:cs="Times New Roman"/>
          <w:sz w:val="23"/>
          <w:szCs w:val="23"/>
        </w:rPr>
        <w:t>8</w:t>
      </w:r>
      <w:r w:rsidRPr="00060D0A">
        <w:rPr>
          <w:rFonts w:ascii="Times New Roman" w:hAnsi="Times New Roman" w:cs="Times New Roman"/>
          <w:sz w:val="23"/>
          <w:szCs w:val="23"/>
        </w:rPr>
        <w:t>%.</w:t>
      </w:r>
    </w:p>
    <w:p w:rsidR="001610A5" w:rsidRPr="00060D0A" w:rsidRDefault="001610A5" w:rsidP="00060D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60D0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C00732" w:rsidRPr="00060D0A">
        <w:rPr>
          <w:rFonts w:ascii="Times New Roman" w:hAnsi="Times New Roman" w:cs="Times New Roman"/>
          <w:sz w:val="23"/>
          <w:szCs w:val="23"/>
        </w:rPr>
        <w:t xml:space="preserve"> Таким образом, за </w:t>
      </w:r>
      <w:r w:rsidR="00B8230F" w:rsidRPr="00060D0A">
        <w:rPr>
          <w:rFonts w:ascii="Times New Roman" w:hAnsi="Times New Roman" w:cs="Times New Roman"/>
          <w:sz w:val="23"/>
          <w:szCs w:val="23"/>
        </w:rPr>
        <w:t xml:space="preserve">9 месяцев </w:t>
      </w:r>
      <w:r w:rsidR="008A2C3F" w:rsidRPr="00060D0A">
        <w:rPr>
          <w:rFonts w:ascii="Times New Roman" w:hAnsi="Times New Roman" w:cs="Times New Roman"/>
          <w:sz w:val="23"/>
          <w:szCs w:val="23"/>
        </w:rPr>
        <w:t>202</w:t>
      </w:r>
      <w:r w:rsidR="00C41815">
        <w:rPr>
          <w:rFonts w:ascii="Times New Roman" w:hAnsi="Times New Roman" w:cs="Times New Roman"/>
          <w:sz w:val="23"/>
          <w:szCs w:val="23"/>
        </w:rPr>
        <w:t>2</w:t>
      </w:r>
      <w:r w:rsidR="00714915">
        <w:rPr>
          <w:rFonts w:ascii="Times New Roman" w:hAnsi="Times New Roman" w:cs="Times New Roman"/>
          <w:sz w:val="23"/>
          <w:szCs w:val="23"/>
        </w:rPr>
        <w:t xml:space="preserve"> года исполнение по доходам в </w:t>
      </w:r>
      <w:r w:rsidRPr="00060D0A">
        <w:rPr>
          <w:rFonts w:ascii="Times New Roman" w:hAnsi="Times New Roman" w:cs="Times New Roman"/>
          <w:sz w:val="23"/>
          <w:szCs w:val="23"/>
        </w:rPr>
        <w:t>сравн</w:t>
      </w:r>
      <w:r w:rsidR="00C41815">
        <w:rPr>
          <w:rFonts w:ascii="Times New Roman" w:hAnsi="Times New Roman" w:cs="Times New Roman"/>
          <w:sz w:val="23"/>
          <w:szCs w:val="23"/>
        </w:rPr>
        <w:t>ении с аналогичным периодом 2021</w:t>
      </w:r>
      <w:r w:rsidRPr="00060D0A">
        <w:rPr>
          <w:rFonts w:ascii="Times New Roman" w:hAnsi="Times New Roman" w:cs="Times New Roman"/>
          <w:sz w:val="23"/>
          <w:szCs w:val="23"/>
        </w:rPr>
        <w:t xml:space="preserve"> года </w:t>
      </w:r>
      <w:r w:rsidR="009D5388" w:rsidRPr="00060D0A">
        <w:rPr>
          <w:rFonts w:ascii="Times New Roman" w:hAnsi="Times New Roman" w:cs="Times New Roman"/>
          <w:sz w:val="23"/>
          <w:szCs w:val="23"/>
        </w:rPr>
        <w:t xml:space="preserve"> у</w:t>
      </w:r>
      <w:r w:rsidR="00C41815">
        <w:rPr>
          <w:rFonts w:ascii="Times New Roman" w:hAnsi="Times New Roman" w:cs="Times New Roman"/>
          <w:sz w:val="23"/>
          <w:szCs w:val="23"/>
        </w:rPr>
        <w:t>меньшился</w:t>
      </w:r>
      <w:r w:rsidR="009D5388" w:rsidRPr="00060D0A">
        <w:rPr>
          <w:rFonts w:ascii="Times New Roman" w:hAnsi="Times New Roman" w:cs="Times New Roman"/>
          <w:sz w:val="23"/>
          <w:szCs w:val="23"/>
        </w:rPr>
        <w:t xml:space="preserve"> на </w:t>
      </w:r>
      <w:r w:rsidR="00323244">
        <w:rPr>
          <w:rFonts w:ascii="Times New Roman" w:hAnsi="Times New Roman" w:cs="Times New Roman"/>
          <w:sz w:val="23"/>
          <w:szCs w:val="23"/>
        </w:rPr>
        <w:t xml:space="preserve">2940,4 </w:t>
      </w:r>
      <w:r w:rsidR="0017667A" w:rsidRPr="00060D0A">
        <w:rPr>
          <w:rFonts w:ascii="Times New Roman" w:hAnsi="Times New Roman" w:cs="Times New Roman"/>
          <w:sz w:val="23"/>
          <w:szCs w:val="23"/>
        </w:rPr>
        <w:t>тыс. руб. или</w:t>
      </w:r>
      <w:r w:rsidR="009D5388" w:rsidRPr="00060D0A">
        <w:rPr>
          <w:rFonts w:ascii="Times New Roman" w:hAnsi="Times New Roman" w:cs="Times New Roman"/>
          <w:sz w:val="23"/>
          <w:szCs w:val="23"/>
        </w:rPr>
        <w:t xml:space="preserve"> </w:t>
      </w:r>
      <w:r w:rsidR="00323244">
        <w:rPr>
          <w:rFonts w:ascii="Times New Roman" w:hAnsi="Times New Roman" w:cs="Times New Roman"/>
          <w:sz w:val="23"/>
          <w:szCs w:val="23"/>
        </w:rPr>
        <w:t>69,7</w:t>
      </w:r>
      <w:r w:rsidRPr="00060D0A">
        <w:rPr>
          <w:rFonts w:ascii="Times New Roman" w:hAnsi="Times New Roman" w:cs="Times New Roman"/>
          <w:sz w:val="23"/>
          <w:szCs w:val="23"/>
        </w:rPr>
        <w:t>%.</w:t>
      </w:r>
    </w:p>
    <w:p w:rsidR="00101874" w:rsidRPr="00060D0A" w:rsidRDefault="006A2B5C" w:rsidP="004059EB">
      <w:pPr>
        <w:rPr>
          <w:rFonts w:ascii="Times New Roman" w:hAnsi="Times New Roman" w:cs="Times New Roman"/>
          <w:sz w:val="23"/>
          <w:szCs w:val="23"/>
        </w:rPr>
      </w:pPr>
      <w:r w:rsidRPr="00060D0A"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323244" w:rsidRPr="009977D0" w:rsidRDefault="00323244" w:rsidP="003232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77D0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9977D0">
        <w:rPr>
          <w:rFonts w:ascii="Times New Roman" w:hAnsi="Times New Roman" w:cs="Times New Roman"/>
          <w:b/>
          <w:i/>
          <w:sz w:val="24"/>
          <w:szCs w:val="24"/>
        </w:rPr>
        <w:t>. Исполнение расходной части бюджета</w:t>
      </w:r>
    </w:p>
    <w:p w:rsidR="00DB5C8C" w:rsidRDefault="009119A1" w:rsidP="009319C1">
      <w:pPr>
        <w:jc w:val="both"/>
        <w:rPr>
          <w:rFonts w:ascii="Times New Roman" w:hAnsi="Times New Roman" w:cs="Times New Roman"/>
        </w:rPr>
      </w:pPr>
      <w:r w:rsidRPr="003D67A6">
        <w:rPr>
          <w:rFonts w:ascii="Times New Roman" w:hAnsi="Times New Roman" w:cs="Times New Roman"/>
          <w:sz w:val="23"/>
          <w:szCs w:val="23"/>
        </w:rPr>
        <w:t xml:space="preserve">         </w:t>
      </w:r>
      <w:r w:rsidR="00DB5C8C" w:rsidRPr="003D67A6">
        <w:rPr>
          <w:rFonts w:ascii="Times New Roman" w:hAnsi="Times New Roman" w:cs="Times New Roman"/>
          <w:sz w:val="23"/>
          <w:szCs w:val="23"/>
        </w:rPr>
        <w:t>Исполнение бюджета по расходам за</w:t>
      </w:r>
      <w:r w:rsidR="001D1FCA" w:rsidRPr="003D67A6">
        <w:rPr>
          <w:rFonts w:ascii="Times New Roman" w:hAnsi="Times New Roman" w:cs="Times New Roman"/>
          <w:sz w:val="23"/>
          <w:szCs w:val="23"/>
        </w:rPr>
        <w:t xml:space="preserve"> </w:t>
      </w:r>
      <w:r w:rsidR="00B8230F" w:rsidRPr="003D67A6">
        <w:rPr>
          <w:rFonts w:ascii="Times New Roman" w:hAnsi="Times New Roman" w:cs="Times New Roman"/>
          <w:sz w:val="23"/>
          <w:szCs w:val="23"/>
        </w:rPr>
        <w:t xml:space="preserve">9 месяцев </w:t>
      </w:r>
      <w:r w:rsidR="00323244" w:rsidRPr="003D67A6">
        <w:rPr>
          <w:rFonts w:ascii="Times New Roman" w:hAnsi="Times New Roman" w:cs="Times New Roman"/>
          <w:sz w:val="23"/>
          <w:szCs w:val="23"/>
        </w:rPr>
        <w:t xml:space="preserve"> 2022</w:t>
      </w:r>
      <w:r w:rsidR="009732A2" w:rsidRPr="003D67A6">
        <w:rPr>
          <w:rFonts w:ascii="Times New Roman" w:hAnsi="Times New Roman" w:cs="Times New Roman"/>
          <w:sz w:val="23"/>
          <w:szCs w:val="23"/>
        </w:rPr>
        <w:t xml:space="preserve"> </w:t>
      </w:r>
      <w:r w:rsidR="00DB5C8C" w:rsidRPr="003D67A6">
        <w:rPr>
          <w:rFonts w:ascii="Times New Roman" w:hAnsi="Times New Roman" w:cs="Times New Roman"/>
          <w:sz w:val="23"/>
          <w:szCs w:val="23"/>
        </w:rPr>
        <w:t>год</w:t>
      </w:r>
      <w:r w:rsidR="009732A2" w:rsidRPr="003D67A6">
        <w:rPr>
          <w:rFonts w:ascii="Times New Roman" w:hAnsi="Times New Roman" w:cs="Times New Roman"/>
          <w:sz w:val="23"/>
          <w:szCs w:val="23"/>
        </w:rPr>
        <w:t>а составило</w:t>
      </w:r>
      <w:r w:rsidR="00DB5C8C" w:rsidRPr="003D67A6">
        <w:rPr>
          <w:rFonts w:ascii="Times New Roman" w:hAnsi="Times New Roman" w:cs="Times New Roman"/>
          <w:sz w:val="23"/>
          <w:szCs w:val="23"/>
        </w:rPr>
        <w:t xml:space="preserve"> </w:t>
      </w:r>
      <w:r w:rsidR="00E517B9" w:rsidRPr="003D67A6">
        <w:rPr>
          <w:rFonts w:ascii="Times New Roman" w:hAnsi="Times New Roman" w:cs="Times New Roman"/>
          <w:sz w:val="23"/>
          <w:szCs w:val="23"/>
        </w:rPr>
        <w:t xml:space="preserve">1574,2 </w:t>
      </w:r>
      <w:r w:rsidR="00DB5C8C" w:rsidRPr="003D67A6">
        <w:rPr>
          <w:rFonts w:ascii="Times New Roman" w:hAnsi="Times New Roman" w:cs="Times New Roman"/>
          <w:sz w:val="23"/>
          <w:szCs w:val="23"/>
        </w:rPr>
        <w:t xml:space="preserve">тыс. руб. или </w:t>
      </w:r>
      <w:r w:rsidR="003D67A6" w:rsidRPr="003D67A6">
        <w:rPr>
          <w:rFonts w:ascii="Times New Roman" w:hAnsi="Times New Roman" w:cs="Times New Roman"/>
          <w:sz w:val="23"/>
          <w:szCs w:val="23"/>
        </w:rPr>
        <w:t>78,1</w:t>
      </w:r>
      <w:r w:rsidR="00DB5C8C" w:rsidRPr="003D67A6">
        <w:rPr>
          <w:rFonts w:ascii="Times New Roman" w:hAnsi="Times New Roman" w:cs="Times New Roman"/>
          <w:sz w:val="23"/>
          <w:szCs w:val="23"/>
        </w:rPr>
        <w:t xml:space="preserve">% </w:t>
      </w:r>
      <w:r w:rsidR="009732A2" w:rsidRPr="003D67A6">
        <w:rPr>
          <w:rFonts w:ascii="Times New Roman" w:hAnsi="Times New Roman" w:cs="Times New Roman"/>
          <w:sz w:val="23"/>
          <w:szCs w:val="23"/>
        </w:rPr>
        <w:t>от утвержденного годового</w:t>
      </w:r>
      <w:r w:rsidR="00DB5C8C" w:rsidRPr="003D67A6">
        <w:rPr>
          <w:rFonts w:ascii="Times New Roman" w:hAnsi="Times New Roman" w:cs="Times New Roman"/>
          <w:sz w:val="23"/>
          <w:szCs w:val="23"/>
        </w:rPr>
        <w:t xml:space="preserve"> план</w:t>
      </w:r>
      <w:r w:rsidR="009732A2" w:rsidRPr="003D67A6">
        <w:rPr>
          <w:rFonts w:ascii="Times New Roman" w:hAnsi="Times New Roman" w:cs="Times New Roman"/>
          <w:sz w:val="23"/>
          <w:szCs w:val="23"/>
        </w:rPr>
        <w:t>а</w:t>
      </w:r>
      <w:r w:rsidR="00DB5C8C" w:rsidRPr="003D67A6">
        <w:rPr>
          <w:rFonts w:ascii="Times New Roman" w:hAnsi="Times New Roman" w:cs="Times New Roman"/>
          <w:sz w:val="23"/>
          <w:szCs w:val="23"/>
        </w:rPr>
        <w:t>. Исполнение бюджета по отраслям приведено в таблице</w:t>
      </w:r>
      <w:r w:rsidR="00DB5C8C" w:rsidRPr="00CB37ED">
        <w:rPr>
          <w:rFonts w:ascii="Times New Roman" w:hAnsi="Times New Roman" w:cs="Times New Roman"/>
        </w:rPr>
        <w:t>:</w:t>
      </w:r>
      <w:r w:rsidR="00AD0A7D" w:rsidRPr="00CB37ED">
        <w:rPr>
          <w:rFonts w:ascii="Times New Roman" w:hAnsi="Times New Roman" w:cs="Times New Roman"/>
        </w:rPr>
        <w:t xml:space="preserve">                  </w:t>
      </w:r>
      <w:r w:rsidR="00CE0F29">
        <w:rPr>
          <w:rFonts w:ascii="Times New Roman" w:hAnsi="Times New Roman" w:cs="Times New Roman"/>
        </w:rPr>
        <w:t xml:space="preserve">                          </w:t>
      </w:r>
      <w:r w:rsidR="009732A2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732A2" w:rsidRPr="00CB37ED" w:rsidRDefault="009732A2" w:rsidP="003D67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CB37ED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1276"/>
        <w:gridCol w:w="1134"/>
        <w:gridCol w:w="992"/>
        <w:gridCol w:w="993"/>
        <w:gridCol w:w="1134"/>
        <w:gridCol w:w="992"/>
      </w:tblGrid>
      <w:tr w:rsidR="005E07AD" w:rsidRPr="00CB37ED" w:rsidTr="00C00840">
        <w:trPr>
          <w:trHeight w:val="1178"/>
        </w:trPr>
        <w:tc>
          <w:tcPr>
            <w:tcW w:w="2943" w:type="dxa"/>
            <w:vAlign w:val="center"/>
          </w:tcPr>
          <w:p w:rsidR="005E07AD" w:rsidRPr="00CB37ED" w:rsidRDefault="005E07AD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C008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Pr="001566B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1074E" w:rsidRPr="00156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9319C1" w:rsidRPr="00156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9C447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3E7BFE" w:rsidRPr="001566B8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  <w:r w:rsidR="001566B8" w:rsidRPr="001566B8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9C44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566B8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9C447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00840" w:rsidRDefault="009C4479" w:rsidP="00C008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681B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исполнение </w:t>
            </w:r>
          </w:p>
          <w:p w:rsidR="005E07AD" w:rsidRPr="00CB37ED" w:rsidRDefault="00681B1C" w:rsidP="00C008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r w:rsidR="009D5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07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месяцев </w:t>
            </w:r>
            <w:r w:rsidR="009C4479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424B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Доля в структуре расходов</w:t>
            </w:r>
          </w:p>
        </w:tc>
        <w:tc>
          <w:tcPr>
            <w:tcW w:w="993" w:type="dxa"/>
            <w:vAlign w:val="center"/>
          </w:tcPr>
          <w:p w:rsidR="005E07AD" w:rsidRPr="00CB37ED" w:rsidRDefault="009C4479" w:rsidP="00C1431C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годовому плану</w:t>
            </w:r>
          </w:p>
        </w:tc>
        <w:tc>
          <w:tcPr>
            <w:tcW w:w="1134" w:type="dxa"/>
            <w:vAlign w:val="center"/>
          </w:tcPr>
          <w:p w:rsidR="005E07AD" w:rsidRPr="00CB37ED" w:rsidRDefault="009C4479" w:rsidP="00C008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681B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исполнение за </w:t>
            </w:r>
            <w:r w:rsidR="008D07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месяцев </w:t>
            </w:r>
            <w:r w:rsidR="009D5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992" w:type="dxa"/>
            <w:vAlign w:val="center"/>
          </w:tcPr>
          <w:p w:rsidR="005E07AD" w:rsidRPr="00CB37ED" w:rsidRDefault="009C4479" w:rsidP="009C4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гр.3-гр.</w:t>
            </w:r>
            <w:r w:rsidR="002129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E07AD" w:rsidRPr="00CB37ED" w:rsidTr="00C00840">
        <w:tc>
          <w:tcPr>
            <w:tcW w:w="2943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C008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4BE7" w:rsidRPr="00CB37ED" w:rsidTr="00C00840">
        <w:tc>
          <w:tcPr>
            <w:tcW w:w="2943" w:type="dxa"/>
          </w:tcPr>
          <w:p w:rsidR="00424BE7" w:rsidRPr="00CB37ED" w:rsidRDefault="00424BE7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276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925,5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787,7</w:t>
            </w:r>
          </w:p>
        </w:tc>
        <w:tc>
          <w:tcPr>
            <w:tcW w:w="992" w:type="dxa"/>
            <w:vAlign w:val="center"/>
          </w:tcPr>
          <w:p w:rsidR="00424BE7" w:rsidRPr="00CB37ED" w:rsidRDefault="008A378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424BE7" w:rsidRPr="00CB37ED" w:rsidRDefault="00424BE7" w:rsidP="0019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992" w:type="dxa"/>
            <w:vAlign w:val="center"/>
          </w:tcPr>
          <w:p w:rsidR="00424BE7" w:rsidRPr="00CB37ED" w:rsidRDefault="008A378E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-176,2</w:t>
            </w:r>
          </w:p>
        </w:tc>
      </w:tr>
      <w:tr w:rsidR="00424BE7" w:rsidRPr="00CB37ED" w:rsidTr="00C00840">
        <w:trPr>
          <w:trHeight w:val="283"/>
        </w:trPr>
        <w:tc>
          <w:tcPr>
            <w:tcW w:w="2943" w:type="dxa"/>
          </w:tcPr>
          <w:p w:rsidR="00424BE7" w:rsidRDefault="00424BE7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02-Национальная оборона</w:t>
            </w:r>
          </w:p>
        </w:tc>
        <w:tc>
          <w:tcPr>
            <w:tcW w:w="1276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  <w:vAlign w:val="center"/>
          </w:tcPr>
          <w:p w:rsidR="00424BE7" w:rsidRPr="00CB37ED" w:rsidRDefault="008A378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vAlign w:val="center"/>
          </w:tcPr>
          <w:p w:rsidR="00424BE7" w:rsidRPr="00CB37ED" w:rsidRDefault="00424BE7" w:rsidP="0019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  <w:vAlign w:val="center"/>
          </w:tcPr>
          <w:p w:rsidR="00424BE7" w:rsidRPr="00CB37ED" w:rsidRDefault="0019098B" w:rsidP="0019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+12,2</w:t>
            </w:r>
          </w:p>
        </w:tc>
      </w:tr>
      <w:tr w:rsidR="00424BE7" w:rsidRPr="00CB37ED" w:rsidTr="00C00840">
        <w:tc>
          <w:tcPr>
            <w:tcW w:w="2943" w:type="dxa"/>
          </w:tcPr>
          <w:p w:rsidR="00424BE7" w:rsidRPr="00CB37ED" w:rsidRDefault="00424BE7" w:rsidP="00C0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03-Национальная </w:t>
            </w:r>
            <w:r w:rsidR="00C00840">
              <w:rPr>
                <w:rFonts w:ascii="Times New Roman" w:hAnsi="Times New Roman" w:cs="Times New Roman"/>
                <w:sz w:val="20"/>
                <w:szCs w:val="20"/>
              </w:rPr>
              <w:t>безопаснос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424BE7" w:rsidRPr="00CB37ED" w:rsidRDefault="008A378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center"/>
          </w:tcPr>
          <w:p w:rsidR="00424BE7" w:rsidRPr="00CB37ED" w:rsidRDefault="00424BE7" w:rsidP="0019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24BE7" w:rsidRPr="00CB37ED" w:rsidRDefault="0019098B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</w:tr>
      <w:tr w:rsidR="00424BE7" w:rsidRPr="00CB37ED" w:rsidTr="00C00840">
        <w:trPr>
          <w:trHeight w:val="329"/>
        </w:trPr>
        <w:tc>
          <w:tcPr>
            <w:tcW w:w="2943" w:type="dxa"/>
          </w:tcPr>
          <w:p w:rsidR="00424BE7" w:rsidRDefault="00424BE7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24BE7" w:rsidRPr="00CB37ED" w:rsidRDefault="008A378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24BE7" w:rsidRPr="00CB37ED" w:rsidRDefault="00424BE7" w:rsidP="0019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4BE7" w:rsidRPr="00CB37ED" w:rsidRDefault="00C00840" w:rsidP="00C008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BE7">
              <w:rPr>
                <w:rFonts w:ascii="Times New Roman" w:hAnsi="Times New Roman" w:cs="Times New Roman"/>
                <w:sz w:val="20"/>
                <w:szCs w:val="20"/>
              </w:rPr>
              <w:t>1358,4</w:t>
            </w:r>
          </w:p>
        </w:tc>
        <w:tc>
          <w:tcPr>
            <w:tcW w:w="992" w:type="dxa"/>
            <w:vAlign w:val="center"/>
          </w:tcPr>
          <w:p w:rsidR="00424BE7" w:rsidRPr="00CB37ED" w:rsidRDefault="0019098B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-1358,4</w:t>
            </w:r>
          </w:p>
        </w:tc>
      </w:tr>
      <w:tr w:rsidR="00424BE7" w:rsidRPr="00CB37ED" w:rsidTr="00C00840">
        <w:tc>
          <w:tcPr>
            <w:tcW w:w="2943" w:type="dxa"/>
          </w:tcPr>
          <w:p w:rsidR="00424BE7" w:rsidRDefault="00424BE7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276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943,5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701,4</w:t>
            </w:r>
          </w:p>
        </w:tc>
        <w:tc>
          <w:tcPr>
            <w:tcW w:w="992" w:type="dxa"/>
            <w:vAlign w:val="center"/>
          </w:tcPr>
          <w:p w:rsidR="00424BE7" w:rsidRPr="00CB37ED" w:rsidRDefault="008A378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  <w:vAlign w:val="center"/>
          </w:tcPr>
          <w:p w:rsidR="00424BE7" w:rsidRPr="00CB37ED" w:rsidRDefault="00424BE7" w:rsidP="0019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vAlign w:val="center"/>
          </w:tcPr>
          <w:p w:rsidR="00424BE7" w:rsidRPr="00CB37ED" w:rsidRDefault="00424BE7" w:rsidP="00C008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1541,1</w:t>
            </w:r>
          </w:p>
        </w:tc>
        <w:tc>
          <w:tcPr>
            <w:tcW w:w="992" w:type="dxa"/>
            <w:vAlign w:val="center"/>
          </w:tcPr>
          <w:p w:rsidR="00424BE7" w:rsidRPr="00CB37ED" w:rsidRDefault="0019098B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-839,7</w:t>
            </w:r>
          </w:p>
        </w:tc>
      </w:tr>
      <w:tr w:rsidR="00424BE7" w:rsidRPr="00CB37ED" w:rsidTr="00C00840">
        <w:trPr>
          <w:trHeight w:val="443"/>
        </w:trPr>
        <w:tc>
          <w:tcPr>
            <w:tcW w:w="2943" w:type="dxa"/>
            <w:vAlign w:val="center"/>
          </w:tcPr>
          <w:p w:rsidR="00424BE7" w:rsidRPr="001F4F82" w:rsidRDefault="00424BE7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24BE7" w:rsidRPr="00BD4BA6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2016,3</w:t>
            </w:r>
          </w:p>
        </w:tc>
        <w:tc>
          <w:tcPr>
            <w:tcW w:w="1134" w:type="dxa"/>
            <w:vAlign w:val="center"/>
          </w:tcPr>
          <w:p w:rsidR="00424BE7" w:rsidRPr="00BD4BA6" w:rsidRDefault="00424BE7" w:rsidP="00C0084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1574,2</w:t>
            </w:r>
          </w:p>
        </w:tc>
        <w:tc>
          <w:tcPr>
            <w:tcW w:w="992" w:type="dxa"/>
            <w:vAlign w:val="center"/>
          </w:tcPr>
          <w:p w:rsidR="00424BE7" w:rsidRPr="00BD4BA6" w:rsidRDefault="008A378E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24BE7" w:rsidRPr="00BD4BA6" w:rsidRDefault="00424BE7" w:rsidP="0019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78,1</w:t>
            </w:r>
          </w:p>
        </w:tc>
        <w:tc>
          <w:tcPr>
            <w:tcW w:w="1134" w:type="dxa"/>
            <w:vAlign w:val="center"/>
          </w:tcPr>
          <w:p w:rsidR="00424BE7" w:rsidRPr="00BD4BA6" w:rsidRDefault="00424BE7" w:rsidP="00C008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3934,2</w:t>
            </w:r>
          </w:p>
        </w:tc>
        <w:tc>
          <w:tcPr>
            <w:tcW w:w="992" w:type="dxa"/>
            <w:vAlign w:val="center"/>
          </w:tcPr>
          <w:p w:rsidR="00424BE7" w:rsidRPr="00BD4BA6" w:rsidRDefault="0019098B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-2360</w:t>
            </w:r>
          </w:p>
        </w:tc>
      </w:tr>
    </w:tbl>
    <w:p w:rsidR="00C35EE2" w:rsidRDefault="00C35EE2" w:rsidP="008E1A1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42BB">
        <w:rPr>
          <w:rFonts w:ascii="Times New Roman" w:hAnsi="Times New Roman" w:cs="Times New Roman"/>
        </w:rPr>
        <w:t xml:space="preserve">Финансирование социальной сферы в </w:t>
      </w:r>
      <w:r w:rsidR="00B8230F">
        <w:rPr>
          <w:rFonts w:ascii="Times New Roman" w:hAnsi="Times New Roman" w:cs="Times New Roman"/>
        </w:rPr>
        <w:t>9 месяцев</w:t>
      </w:r>
      <w:r w:rsidR="005F2120">
        <w:rPr>
          <w:rFonts w:ascii="Times New Roman" w:hAnsi="Times New Roman" w:cs="Times New Roman"/>
        </w:rPr>
        <w:t xml:space="preserve"> 2022 </w:t>
      </w:r>
      <w:r w:rsidR="004D42BB">
        <w:rPr>
          <w:rFonts w:ascii="Times New Roman" w:hAnsi="Times New Roman" w:cs="Times New Roman"/>
        </w:rPr>
        <w:t xml:space="preserve">года составило </w:t>
      </w:r>
      <w:r w:rsidR="00D52B1A">
        <w:rPr>
          <w:rFonts w:ascii="Times New Roman" w:hAnsi="Times New Roman" w:cs="Times New Roman"/>
        </w:rPr>
        <w:t>44,6</w:t>
      </w:r>
      <w:r w:rsidR="00CE1B16">
        <w:rPr>
          <w:rFonts w:ascii="Times New Roman" w:hAnsi="Times New Roman" w:cs="Times New Roman"/>
        </w:rPr>
        <w:t xml:space="preserve">% от произведенных расходов, </w:t>
      </w:r>
      <w:r w:rsidR="00D52B1A">
        <w:rPr>
          <w:rFonts w:ascii="Times New Roman" w:hAnsi="Times New Roman" w:cs="Times New Roman"/>
          <w:sz w:val="23"/>
          <w:szCs w:val="23"/>
        </w:rPr>
        <w:t>5,3</w:t>
      </w:r>
      <w:r w:rsidR="00D52B1A" w:rsidRPr="00CB7863">
        <w:rPr>
          <w:rFonts w:ascii="Times New Roman" w:hAnsi="Times New Roman" w:cs="Times New Roman"/>
          <w:sz w:val="23"/>
          <w:szCs w:val="23"/>
        </w:rPr>
        <w:t xml:space="preserve">% от всех произведенных расходов направлено на финансирование национальной обороны. </w:t>
      </w:r>
      <w:r w:rsidR="004D42BB">
        <w:rPr>
          <w:rFonts w:ascii="Times New Roman" w:hAnsi="Times New Roman" w:cs="Times New Roman"/>
        </w:rPr>
        <w:t xml:space="preserve">На содержание органов местного самоуправления израсходовано </w:t>
      </w:r>
      <w:r w:rsidR="00D52B1A">
        <w:rPr>
          <w:rFonts w:ascii="Times New Roman" w:hAnsi="Times New Roman" w:cs="Times New Roman"/>
        </w:rPr>
        <w:t>50</w:t>
      </w:r>
      <w:r w:rsidR="004D42BB">
        <w:rPr>
          <w:rFonts w:ascii="Times New Roman" w:hAnsi="Times New Roman" w:cs="Times New Roman"/>
        </w:rPr>
        <w:t>% от общей суммы бюджетных средств.</w:t>
      </w:r>
      <w:r w:rsidR="003E6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Расходная часть бюджета </w:t>
      </w:r>
      <w:proofErr w:type="spellStart"/>
      <w:r w:rsidR="00182989">
        <w:rPr>
          <w:rFonts w:ascii="Times New Roman" w:hAnsi="Times New Roman" w:cs="Times New Roman"/>
        </w:rPr>
        <w:t>Ики-Бухусовского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3E68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МО РК за </w:t>
      </w:r>
      <w:r w:rsidR="00B8230F">
        <w:rPr>
          <w:rFonts w:ascii="Times New Roman" w:hAnsi="Times New Roman" w:cs="Times New Roman"/>
        </w:rPr>
        <w:t xml:space="preserve">9 месяцев </w:t>
      </w:r>
      <w:r w:rsidR="00D52B1A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 по отношению к аналогичному периоду прошлого года </w:t>
      </w:r>
      <w:r w:rsidR="00F06C8F">
        <w:rPr>
          <w:rFonts w:ascii="Times New Roman" w:hAnsi="Times New Roman" w:cs="Times New Roman"/>
        </w:rPr>
        <w:t>у</w:t>
      </w:r>
      <w:r w:rsidR="00D52B1A">
        <w:rPr>
          <w:rFonts w:ascii="Times New Roman" w:hAnsi="Times New Roman" w:cs="Times New Roman"/>
        </w:rPr>
        <w:t>меньш</w:t>
      </w:r>
      <w:r w:rsidR="00F06C8F">
        <w:rPr>
          <w:rFonts w:ascii="Times New Roman" w:hAnsi="Times New Roman" w:cs="Times New Roman"/>
        </w:rPr>
        <w:t>илась</w:t>
      </w:r>
      <w:r w:rsidR="00692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r w:rsidR="00D52B1A">
        <w:rPr>
          <w:rFonts w:ascii="Times New Roman" w:hAnsi="Times New Roman" w:cs="Times New Roman"/>
        </w:rPr>
        <w:t>2360,0</w:t>
      </w:r>
      <w:r w:rsidR="00522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руб. или на </w:t>
      </w:r>
      <w:r w:rsidR="00835CD7">
        <w:rPr>
          <w:rFonts w:ascii="Times New Roman" w:hAnsi="Times New Roman" w:cs="Times New Roman"/>
        </w:rPr>
        <w:t xml:space="preserve"> </w:t>
      </w:r>
      <w:r w:rsidR="00D52B1A">
        <w:rPr>
          <w:rFonts w:ascii="Times New Roman" w:hAnsi="Times New Roman" w:cs="Times New Roman"/>
        </w:rPr>
        <w:t>153,1</w:t>
      </w:r>
      <w:r>
        <w:rPr>
          <w:rFonts w:ascii="Times New Roman" w:hAnsi="Times New Roman" w:cs="Times New Roman"/>
        </w:rPr>
        <w:t>%.</w:t>
      </w:r>
    </w:p>
    <w:p w:rsidR="00F15561" w:rsidRPr="00585E26" w:rsidRDefault="00F15561" w:rsidP="00F15561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85E26">
        <w:rPr>
          <w:rFonts w:ascii="Times New Roman" w:hAnsi="Times New Roman" w:cs="Times New Roman"/>
          <w:sz w:val="23"/>
          <w:szCs w:val="23"/>
        </w:rPr>
        <w:t xml:space="preserve">Кредиторская задолженность на 1 </w:t>
      </w:r>
      <w:r>
        <w:rPr>
          <w:rFonts w:ascii="Times New Roman" w:hAnsi="Times New Roman" w:cs="Times New Roman"/>
          <w:sz w:val="23"/>
          <w:szCs w:val="23"/>
        </w:rPr>
        <w:t>октября</w:t>
      </w:r>
      <w:r w:rsidRPr="00585E26">
        <w:rPr>
          <w:rFonts w:ascii="Times New Roman" w:hAnsi="Times New Roman" w:cs="Times New Roman"/>
          <w:sz w:val="23"/>
          <w:szCs w:val="23"/>
        </w:rPr>
        <w:t xml:space="preserve"> составила </w:t>
      </w:r>
      <w:r>
        <w:rPr>
          <w:rFonts w:ascii="Times New Roman" w:hAnsi="Times New Roman" w:cs="Times New Roman"/>
          <w:sz w:val="23"/>
          <w:szCs w:val="23"/>
        </w:rPr>
        <w:t xml:space="preserve">124,6 тыс. рублей (программное обеспечение, ТБО, налоги: </w:t>
      </w:r>
      <w:proofErr w:type="spellStart"/>
      <w:r>
        <w:rPr>
          <w:rFonts w:ascii="Times New Roman" w:hAnsi="Times New Roman" w:cs="Times New Roman"/>
          <w:sz w:val="23"/>
          <w:szCs w:val="23"/>
        </w:rPr>
        <w:t>земельн</w:t>
      </w:r>
      <w:proofErr w:type="spellEnd"/>
      <w:r>
        <w:rPr>
          <w:rFonts w:ascii="Times New Roman" w:hAnsi="Times New Roman" w:cs="Times New Roman"/>
          <w:sz w:val="23"/>
          <w:szCs w:val="23"/>
        </w:rPr>
        <w:t>. и имуществ.), дебиторская задолженность составила 539,5 тыс. руб.</w:t>
      </w:r>
    </w:p>
    <w:p w:rsidR="00552E73" w:rsidRPr="00854C02" w:rsidRDefault="00552E73" w:rsidP="00552E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C02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552E73" w:rsidRPr="00AC0F16" w:rsidRDefault="00552E73" w:rsidP="00552E73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t xml:space="preserve">Отчет об исполнении бюджета </w:t>
      </w:r>
      <w:proofErr w:type="spellStart"/>
      <w:r w:rsidRPr="00AC0F16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Pr="00AC0F16">
        <w:rPr>
          <w:rFonts w:ascii="Times New Roman" w:hAnsi="Times New Roman" w:cs="Times New Roman"/>
          <w:sz w:val="23"/>
          <w:szCs w:val="23"/>
        </w:rPr>
        <w:t xml:space="preserve"> СМО РК за 9 месяцев 2022 года представлен в Контрольно-счетную палату Администрацией для проведения внешней проверки 19 октября 2022г., что соответствует ст. 264.4 Бюджетного кодекса РФ.</w:t>
      </w:r>
    </w:p>
    <w:p w:rsidR="00552E73" w:rsidRPr="00AC0F16" w:rsidRDefault="00552E73" w:rsidP="00552E73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t xml:space="preserve">Бюджетная отчетность за 9 месяцев 2022 года составлена Администрацией </w:t>
      </w:r>
      <w:proofErr w:type="spellStart"/>
      <w:r w:rsidRPr="00AC0F16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Pr="00AC0F16">
        <w:rPr>
          <w:rFonts w:ascii="Times New Roman" w:hAnsi="Times New Roman" w:cs="Times New Roman"/>
          <w:sz w:val="23"/>
          <w:szCs w:val="23"/>
        </w:rPr>
        <w:t xml:space="preserve"> СМО РК в соответствии со ст.154, 264.2 БК РФ, с учетом требований и по формам, предусмотренным Приказом Министерства финансов РФ от 28.12.2010г. №191н.</w:t>
      </w:r>
    </w:p>
    <w:p w:rsidR="00552E73" w:rsidRPr="00AC0F16" w:rsidRDefault="00552E73" w:rsidP="00552E73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t xml:space="preserve">Бюджетная отчетность за 9 месяцев 2022 года позволяет проанализировать финансовое положение и результаты деятельности </w:t>
      </w:r>
      <w:proofErr w:type="spellStart"/>
      <w:r w:rsidRPr="00AC0F16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Pr="00AC0F16">
        <w:rPr>
          <w:rFonts w:ascii="Times New Roman" w:hAnsi="Times New Roman" w:cs="Times New Roman"/>
          <w:sz w:val="23"/>
          <w:szCs w:val="23"/>
        </w:rPr>
        <w:t xml:space="preserve"> СМО РК и подтвердить правильность составления представленных форм.</w:t>
      </w:r>
    </w:p>
    <w:p w:rsidR="00552E73" w:rsidRPr="00AC0F16" w:rsidRDefault="00552E73" w:rsidP="00552E73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t>Показатели исполнения бю</w:t>
      </w:r>
      <w:r w:rsidR="00D47B6F">
        <w:rPr>
          <w:rFonts w:ascii="Times New Roman" w:hAnsi="Times New Roman" w:cs="Times New Roman"/>
          <w:sz w:val="23"/>
          <w:szCs w:val="23"/>
        </w:rPr>
        <w:t xml:space="preserve">джета </w:t>
      </w:r>
      <w:proofErr w:type="spellStart"/>
      <w:r w:rsidR="00D47B6F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="00D47B6F">
        <w:rPr>
          <w:rFonts w:ascii="Times New Roman" w:hAnsi="Times New Roman" w:cs="Times New Roman"/>
          <w:sz w:val="23"/>
          <w:szCs w:val="23"/>
        </w:rPr>
        <w:t xml:space="preserve"> СМО за </w:t>
      </w:r>
      <w:r w:rsidR="00D47B6F" w:rsidRPr="00AC0F16">
        <w:rPr>
          <w:rFonts w:ascii="Times New Roman" w:hAnsi="Times New Roman" w:cs="Times New Roman"/>
          <w:sz w:val="23"/>
          <w:szCs w:val="23"/>
        </w:rPr>
        <w:t xml:space="preserve">9 месяцев </w:t>
      </w:r>
      <w:r w:rsidRPr="00AC0F16">
        <w:rPr>
          <w:rFonts w:ascii="Times New Roman" w:hAnsi="Times New Roman" w:cs="Times New Roman"/>
          <w:sz w:val="23"/>
          <w:szCs w:val="23"/>
        </w:rPr>
        <w:t xml:space="preserve">2022 года соответствуют данным отчета об исполнении бюджета поселений  на </w:t>
      </w:r>
      <w:r w:rsidR="00D47B6F">
        <w:rPr>
          <w:rFonts w:ascii="Times New Roman" w:hAnsi="Times New Roman" w:cs="Times New Roman"/>
          <w:sz w:val="23"/>
          <w:szCs w:val="23"/>
        </w:rPr>
        <w:t>1</w:t>
      </w:r>
      <w:r w:rsidRPr="00AC0F16">
        <w:rPr>
          <w:rFonts w:ascii="Times New Roman" w:hAnsi="Times New Roman" w:cs="Times New Roman"/>
          <w:sz w:val="23"/>
          <w:szCs w:val="23"/>
        </w:rPr>
        <w:t xml:space="preserve"> </w:t>
      </w:r>
      <w:r w:rsidR="00D47B6F">
        <w:rPr>
          <w:rFonts w:ascii="Times New Roman" w:hAnsi="Times New Roman" w:cs="Times New Roman"/>
          <w:sz w:val="23"/>
          <w:szCs w:val="23"/>
        </w:rPr>
        <w:t>октябр</w:t>
      </w:r>
      <w:r w:rsidRPr="00AC0F16">
        <w:rPr>
          <w:rFonts w:ascii="Times New Roman" w:hAnsi="Times New Roman" w:cs="Times New Roman"/>
          <w:sz w:val="23"/>
          <w:szCs w:val="23"/>
        </w:rPr>
        <w:t>я 2022 года.</w:t>
      </w:r>
    </w:p>
    <w:p w:rsidR="00552E73" w:rsidRPr="00AC0F16" w:rsidRDefault="00552E73" w:rsidP="00552E73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t>Исполнение бюджета муниципального района организуется на основе сводной бюджетной росписи.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552E73" w:rsidRPr="00AC0F16" w:rsidRDefault="00552E73" w:rsidP="00552E73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552E73" w:rsidRPr="00AC0F16" w:rsidRDefault="00552E73" w:rsidP="00552E73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lastRenderedPageBreak/>
        <w:t>Рекомендовано</w:t>
      </w:r>
      <w:r w:rsidR="00714915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proofErr w:type="spellStart"/>
      <w:r w:rsidR="00714915">
        <w:rPr>
          <w:rFonts w:ascii="Times New Roman" w:hAnsi="Times New Roman" w:cs="Times New Roman"/>
          <w:sz w:val="23"/>
          <w:szCs w:val="23"/>
        </w:rPr>
        <w:t>Ики-Бухусовского</w:t>
      </w:r>
      <w:proofErr w:type="spellEnd"/>
      <w:r w:rsidR="00714915">
        <w:rPr>
          <w:rFonts w:ascii="Times New Roman" w:hAnsi="Times New Roman" w:cs="Times New Roman"/>
          <w:sz w:val="23"/>
          <w:szCs w:val="23"/>
        </w:rPr>
        <w:t xml:space="preserve"> </w:t>
      </w:r>
      <w:r w:rsidRPr="00AC0F16">
        <w:rPr>
          <w:rFonts w:ascii="Times New Roman" w:hAnsi="Times New Roman" w:cs="Times New Roman"/>
          <w:sz w:val="23"/>
          <w:szCs w:val="23"/>
        </w:rPr>
        <w:t>сельского муниципального образования Республики Калмыкия:</w:t>
      </w:r>
    </w:p>
    <w:p w:rsidR="00552E73" w:rsidRPr="00AC0F16" w:rsidRDefault="00552E73" w:rsidP="00552E7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C0F16">
        <w:rPr>
          <w:rFonts w:ascii="Times New Roman" w:hAnsi="Times New Roman" w:cs="Times New Roman"/>
          <w:sz w:val="23"/>
          <w:szCs w:val="23"/>
        </w:rPr>
        <w:t xml:space="preserve">Усилить работу по сокращению кредиторской </w:t>
      </w:r>
      <w:r w:rsidR="00AC0F16" w:rsidRPr="00AC0F16">
        <w:rPr>
          <w:rFonts w:ascii="Times New Roman" w:hAnsi="Times New Roman" w:cs="Times New Roman"/>
          <w:sz w:val="23"/>
          <w:szCs w:val="23"/>
        </w:rPr>
        <w:t xml:space="preserve">и дебиторской </w:t>
      </w:r>
      <w:r w:rsidRPr="00AC0F16">
        <w:rPr>
          <w:rFonts w:ascii="Times New Roman" w:hAnsi="Times New Roman" w:cs="Times New Roman"/>
          <w:sz w:val="23"/>
          <w:szCs w:val="23"/>
        </w:rPr>
        <w:t>задолженности бюджетополучателей.</w:t>
      </w:r>
    </w:p>
    <w:p w:rsidR="00552E73" w:rsidRPr="006A098E" w:rsidRDefault="00552E73" w:rsidP="00552E7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60FD9" w:rsidRPr="00CB37ED" w:rsidRDefault="00560FD9" w:rsidP="0073370B">
      <w:pPr>
        <w:pStyle w:val="a9"/>
        <w:ind w:left="825"/>
        <w:rPr>
          <w:rFonts w:ascii="Times New Roman" w:hAnsi="Times New Roman" w:cs="Times New Roman"/>
        </w:rPr>
      </w:pPr>
    </w:p>
    <w:p w:rsidR="00D8553B" w:rsidRDefault="0073370B" w:rsidP="0073370B">
      <w:pPr>
        <w:pStyle w:val="a9"/>
        <w:ind w:left="825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</w:t>
      </w:r>
    </w:p>
    <w:p w:rsidR="0073370B" w:rsidRPr="00CB37ED" w:rsidRDefault="00E21101" w:rsidP="00AC0F16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304B">
        <w:rPr>
          <w:rFonts w:ascii="Times New Roman" w:hAnsi="Times New Roman" w:cs="Times New Roman"/>
        </w:rPr>
        <w:t>Председатель</w:t>
      </w:r>
    </w:p>
    <w:p w:rsidR="0073370B" w:rsidRPr="00CB37ED" w:rsidRDefault="0073370B" w:rsidP="00AC0F16">
      <w:pPr>
        <w:pStyle w:val="a9"/>
        <w:ind w:left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Контрольно-Счетной палаты </w:t>
      </w:r>
    </w:p>
    <w:p w:rsidR="0073370B" w:rsidRPr="00CB37ED" w:rsidRDefault="0073370B" w:rsidP="00AC0F16">
      <w:pPr>
        <w:pStyle w:val="a9"/>
        <w:ind w:left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Малодербетовского РМО РК                                                </w:t>
      </w:r>
      <w:r w:rsidR="00AC0F16">
        <w:rPr>
          <w:rFonts w:ascii="Times New Roman" w:hAnsi="Times New Roman" w:cs="Times New Roman"/>
        </w:rPr>
        <w:t xml:space="preserve">    </w:t>
      </w:r>
      <w:r w:rsidRPr="00CB37ED">
        <w:rPr>
          <w:rFonts w:ascii="Times New Roman" w:hAnsi="Times New Roman" w:cs="Times New Roman"/>
        </w:rPr>
        <w:t xml:space="preserve">                   </w:t>
      </w:r>
      <w:r w:rsidR="00AC0F16">
        <w:rPr>
          <w:rFonts w:ascii="Times New Roman" w:hAnsi="Times New Roman" w:cs="Times New Roman"/>
        </w:rPr>
        <w:t>Арманова Д.В.</w:t>
      </w:r>
    </w:p>
    <w:p w:rsidR="0073370B" w:rsidRPr="00CB37ED" w:rsidRDefault="0073370B" w:rsidP="00AC0F16">
      <w:pPr>
        <w:pStyle w:val="a9"/>
        <w:ind w:left="0"/>
        <w:rPr>
          <w:rFonts w:ascii="Times New Roman" w:hAnsi="Times New Roman" w:cs="Times New Roman"/>
        </w:rPr>
      </w:pPr>
    </w:p>
    <w:p w:rsidR="0073370B" w:rsidRDefault="0073370B" w:rsidP="00AC0F16">
      <w:pPr>
        <w:pStyle w:val="a9"/>
        <w:ind w:left="0"/>
      </w:pPr>
    </w:p>
    <w:p w:rsidR="0073370B" w:rsidRDefault="0073370B" w:rsidP="0073370B">
      <w:pPr>
        <w:pStyle w:val="a9"/>
        <w:ind w:left="825"/>
      </w:pPr>
    </w:p>
    <w:p w:rsidR="005B41A6" w:rsidRPr="00C325AB" w:rsidRDefault="005B41A6" w:rsidP="00C325AB"/>
    <w:sectPr w:rsidR="005B41A6" w:rsidRPr="00C325AB" w:rsidSect="00ED2D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7A" w:rsidRDefault="0028027A" w:rsidP="009B3B3D">
      <w:pPr>
        <w:spacing w:after="0" w:line="240" w:lineRule="auto"/>
      </w:pPr>
      <w:r>
        <w:separator/>
      </w:r>
    </w:p>
  </w:endnote>
  <w:endnote w:type="continuationSeparator" w:id="0">
    <w:p w:rsidR="0028027A" w:rsidRDefault="0028027A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19098B" w:rsidRDefault="00CB058B">
        <w:pPr>
          <w:pStyle w:val="a7"/>
          <w:jc w:val="right"/>
        </w:pPr>
        <w:fldSimple w:instr="PAGE   \* MERGEFORMAT">
          <w:r w:rsidR="00714915">
            <w:rPr>
              <w:noProof/>
            </w:rPr>
            <w:t>4</w:t>
          </w:r>
        </w:fldSimple>
      </w:p>
    </w:sdtContent>
  </w:sdt>
  <w:p w:rsidR="0019098B" w:rsidRDefault="001909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19098B" w:rsidRDefault="00CB058B">
        <w:pPr>
          <w:pStyle w:val="a7"/>
          <w:jc w:val="right"/>
        </w:pPr>
        <w:fldSimple w:instr="PAGE   \* MERGEFORMAT">
          <w:r w:rsidR="00D47B6F">
            <w:rPr>
              <w:noProof/>
            </w:rPr>
            <w:t>3</w:t>
          </w:r>
        </w:fldSimple>
      </w:p>
    </w:sdtContent>
  </w:sdt>
  <w:p w:rsidR="0019098B" w:rsidRDefault="001909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7A" w:rsidRDefault="0028027A" w:rsidP="009B3B3D">
      <w:pPr>
        <w:spacing w:after="0" w:line="240" w:lineRule="auto"/>
      </w:pPr>
      <w:r>
        <w:separator/>
      </w:r>
    </w:p>
  </w:footnote>
  <w:footnote w:type="continuationSeparator" w:id="0">
    <w:p w:rsidR="0028027A" w:rsidRDefault="0028027A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0E9"/>
    <w:multiLevelType w:val="hybridMultilevel"/>
    <w:tmpl w:val="8504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3745"/>
    <w:multiLevelType w:val="hybridMultilevel"/>
    <w:tmpl w:val="17441568"/>
    <w:lvl w:ilvl="0" w:tplc="6714E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DC375C"/>
    <w:multiLevelType w:val="hybridMultilevel"/>
    <w:tmpl w:val="BB16C972"/>
    <w:lvl w:ilvl="0" w:tplc="0419000D">
      <w:start w:val="1"/>
      <w:numFmt w:val="bullet"/>
      <w:lvlText w:val=""/>
      <w:lvlJc w:val="left"/>
      <w:pPr>
        <w:ind w:left="1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5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B01"/>
    <w:multiLevelType w:val="hybridMultilevel"/>
    <w:tmpl w:val="FF4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04789"/>
    <w:rsid w:val="0001186E"/>
    <w:rsid w:val="00012797"/>
    <w:rsid w:val="00012896"/>
    <w:rsid w:val="0001381E"/>
    <w:rsid w:val="000152B2"/>
    <w:rsid w:val="00015DFD"/>
    <w:rsid w:val="00022DA8"/>
    <w:rsid w:val="00026FEE"/>
    <w:rsid w:val="00033209"/>
    <w:rsid w:val="000332CD"/>
    <w:rsid w:val="00035539"/>
    <w:rsid w:val="00041DBE"/>
    <w:rsid w:val="00046657"/>
    <w:rsid w:val="0005037B"/>
    <w:rsid w:val="000547C5"/>
    <w:rsid w:val="00060D0A"/>
    <w:rsid w:val="00070340"/>
    <w:rsid w:val="00073A6E"/>
    <w:rsid w:val="00076DA1"/>
    <w:rsid w:val="00077F50"/>
    <w:rsid w:val="00086857"/>
    <w:rsid w:val="00087763"/>
    <w:rsid w:val="00095CDC"/>
    <w:rsid w:val="000B38C2"/>
    <w:rsid w:val="000B4E70"/>
    <w:rsid w:val="000B6DE8"/>
    <w:rsid w:val="000D1398"/>
    <w:rsid w:val="000D60B2"/>
    <w:rsid w:val="000E11E0"/>
    <w:rsid w:val="000E610C"/>
    <w:rsid w:val="000E6768"/>
    <w:rsid w:val="000E7DD7"/>
    <w:rsid w:val="000F2590"/>
    <w:rsid w:val="000F5BB4"/>
    <w:rsid w:val="00101874"/>
    <w:rsid w:val="001019A6"/>
    <w:rsid w:val="00101E3F"/>
    <w:rsid w:val="00105713"/>
    <w:rsid w:val="00107971"/>
    <w:rsid w:val="00130226"/>
    <w:rsid w:val="00131C7F"/>
    <w:rsid w:val="00133F34"/>
    <w:rsid w:val="0014016D"/>
    <w:rsid w:val="0014512B"/>
    <w:rsid w:val="00146A9A"/>
    <w:rsid w:val="00151A1C"/>
    <w:rsid w:val="00151D97"/>
    <w:rsid w:val="00153D58"/>
    <w:rsid w:val="001566B8"/>
    <w:rsid w:val="001610A5"/>
    <w:rsid w:val="00163496"/>
    <w:rsid w:val="001665C7"/>
    <w:rsid w:val="0017065F"/>
    <w:rsid w:val="00170794"/>
    <w:rsid w:val="00175878"/>
    <w:rsid w:val="0017667A"/>
    <w:rsid w:val="00182989"/>
    <w:rsid w:val="00184451"/>
    <w:rsid w:val="00185578"/>
    <w:rsid w:val="00185809"/>
    <w:rsid w:val="0019098B"/>
    <w:rsid w:val="00195490"/>
    <w:rsid w:val="0019626F"/>
    <w:rsid w:val="001A1250"/>
    <w:rsid w:val="001A2D56"/>
    <w:rsid w:val="001A48EF"/>
    <w:rsid w:val="001A750C"/>
    <w:rsid w:val="001A77E2"/>
    <w:rsid w:val="001B355C"/>
    <w:rsid w:val="001B772E"/>
    <w:rsid w:val="001B7AF4"/>
    <w:rsid w:val="001C2151"/>
    <w:rsid w:val="001C500A"/>
    <w:rsid w:val="001D1D0F"/>
    <w:rsid w:val="001D1FCA"/>
    <w:rsid w:val="001D6B4C"/>
    <w:rsid w:val="001E3AC8"/>
    <w:rsid w:val="001E5B4C"/>
    <w:rsid w:val="001F1682"/>
    <w:rsid w:val="001F1F8B"/>
    <w:rsid w:val="001F4F82"/>
    <w:rsid w:val="00201A9C"/>
    <w:rsid w:val="00203A60"/>
    <w:rsid w:val="00203F73"/>
    <w:rsid w:val="002060FF"/>
    <w:rsid w:val="002109AC"/>
    <w:rsid w:val="00212949"/>
    <w:rsid w:val="00214940"/>
    <w:rsid w:val="00214CC1"/>
    <w:rsid w:val="002161E1"/>
    <w:rsid w:val="00222513"/>
    <w:rsid w:val="00227478"/>
    <w:rsid w:val="00227B3B"/>
    <w:rsid w:val="00233FAD"/>
    <w:rsid w:val="00235151"/>
    <w:rsid w:val="00237A3E"/>
    <w:rsid w:val="00247CEF"/>
    <w:rsid w:val="00247D04"/>
    <w:rsid w:val="00253639"/>
    <w:rsid w:val="00253C1E"/>
    <w:rsid w:val="002547C4"/>
    <w:rsid w:val="0025522B"/>
    <w:rsid w:val="00257C86"/>
    <w:rsid w:val="00261DFC"/>
    <w:rsid w:val="002623E8"/>
    <w:rsid w:val="00264CB2"/>
    <w:rsid w:val="002671B0"/>
    <w:rsid w:val="0026760D"/>
    <w:rsid w:val="002710C4"/>
    <w:rsid w:val="00271674"/>
    <w:rsid w:val="00275BE7"/>
    <w:rsid w:val="0028027A"/>
    <w:rsid w:val="00286252"/>
    <w:rsid w:val="00286D56"/>
    <w:rsid w:val="00291098"/>
    <w:rsid w:val="0029729D"/>
    <w:rsid w:val="002A47EF"/>
    <w:rsid w:val="002A4EE7"/>
    <w:rsid w:val="002B2594"/>
    <w:rsid w:val="002B3FE7"/>
    <w:rsid w:val="002D7AB0"/>
    <w:rsid w:val="002E22A0"/>
    <w:rsid w:val="002E35CC"/>
    <w:rsid w:val="002F1AB7"/>
    <w:rsid w:val="002F7C69"/>
    <w:rsid w:val="00301D20"/>
    <w:rsid w:val="003022BB"/>
    <w:rsid w:val="00303A4E"/>
    <w:rsid w:val="00313D95"/>
    <w:rsid w:val="003143EB"/>
    <w:rsid w:val="003200C3"/>
    <w:rsid w:val="00321625"/>
    <w:rsid w:val="00323244"/>
    <w:rsid w:val="00323DF2"/>
    <w:rsid w:val="003308B4"/>
    <w:rsid w:val="003316C4"/>
    <w:rsid w:val="00332E93"/>
    <w:rsid w:val="00335DED"/>
    <w:rsid w:val="003363E1"/>
    <w:rsid w:val="003417C1"/>
    <w:rsid w:val="003431B8"/>
    <w:rsid w:val="00350539"/>
    <w:rsid w:val="00350DDE"/>
    <w:rsid w:val="00354596"/>
    <w:rsid w:val="00357C45"/>
    <w:rsid w:val="00357D92"/>
    <w:rsid w:val="003622D5"/>
    <w:rsid w:val="00363679"/>
    <w:rsid w:val="00363DC2"/>
    <w:rsid w:val="00372D43"/>
    <w:rsid w:val="00373887"/>
    <w:rsid w:val="003774FF"/>
    <w:rsid w:val="00381759"/>
    <w:rsid w:val="003913C8"/>
    <w:rsid w:val="003944E0"/>
    <w:rsid w:val="003A1C9B"/>
    <w:rsid w:val="003A2299"/>
    <w:rsid w:val="003A4C95"/>
    <w:rsid w:val="003B08E9"/>
    <w:rsid w:val="003B57A0"/>
    <w:rsid w:val="003B63E4"/>
    <w:rsid w:val="003B7CBC"/>
    <w:rsid w:val="003C5952"/>
    <w:rsid w:val="003C5C82"/>
    <w:rsid w:val="003C7C5D"/>
    <w:rsid w:val="003D10F6"/>
    <w:rsid w:val="003D5394"/>
    <w:rsid w:val="003D67A6"/>
    <w:rsid w:val="003D795E"/>
    <w:rsid w:val="003E1605"/>
    <w:rsid w:val="003E4775"/>
    <w:rsid w:val="003E4EF5"/>
    <w:rsid w:val="003E6823"/>
    <w:rsid w:val="003E7BFE"/>
    <w:rsid w:val="003F1074"/>
    <w:rsid w:val="00400BC3"/>
    <w:rsid w:val="00401255"/>
    <w:rsid w:val="004059EB"/>
    <w:rsid w:val="00406094"/>
    <w:rsid w:val="00416373"/>
    <w:rsid w:val="004213F1"/>
    <w:rsid w:val="00423E66"/>
    <w:rsid w:val="0042400D"/>
    <w:rsid w:val="004240CB"/>
    <w:rsid w:val="00424BE7"/>
    <w:rsid w:val="00424FAA"/>
    <w:rsid w:val="004300FE"/>
    <w:rsid w:val="004315F3"/>
    <w:rsid w:val="0043263E"/>
    <w:rsid w:val="00434C3E"/>
    <w:rsid w:val="00435AB2"/>
    <w:rsid w:val="00435D47"/>
    <w:rsid w:val="00436E66"/>
    <w:rsid w:val="00442323"/>
    <w:rsid w:val="00450721"/>
    <w:rsid w:val="00452014"/>
    <w:rsid w:val="00457CEF"/>
    <w:rsid w:val="004640EA"/>
    <w:rsid w:val="0046568E"/>
    <w:rsid w:val="00467FEB"/>
    <w:rsid w:val="00470097"/>
    <w:rsid w:val="00470A8E"/>
    <w:rsid w:val="00470DB8"/>
    <w:rsid w:val="00473620"/>
    <w:rsid w:val="00476905"/>
    <w:rsid w:val="00477957"/>
    <w:rsid w:val="0048458F"/>
    <w:rsid w:val="004902C9"/>
    <w:rsid w:val="004908D2"/>
    <w:rsid w:val="004B1B01"/>
    <w:rsid w:val="004B4FD9"/>
    <w:rsid w:val="004B7216"/>
    <w:rsid w:val="004B7BB2"/>
    <w:rsid w:val="004C4ECA"/>
    <w:rsid w:val="004D261F"/>
    <w:rsid w:val="004D355D"/>
    <w:rsid w:val="004D42BB"/>
    <w:rsid w:val="004E53DD"/>
    <w:rsid w:val="004F1736"/>
    <w:rsid w:val="004F34FF"/>
    <w:rsid w:val="00512F87"/>
    <w:rsid w:val="0051398F"/>
    <w:rsid w:val="0052011D"/>
    <w:rsid w:val="0052287D"/>
    <w:rsid w:val="00522B90"/>
    <w:rsid w:val="00526D9A"/>
    <w:rsid w:val="00534879"/>
    <w:rsid w:val="00535650"/>
    <w:rsid w:val="00536883"/>
    <w:rsid w:val="00536957"/>
    <w:rsid w:val="005424BF"/>
    <w:rsid w:val="0054275B"/>
    <w:rsid w:val="00547458"/>
    <w:rsid w:val="00547932"/>
    <w:rsid w:val="00552E73"/>
    <w:rsid w:val="00560491"/>
    <w:rsid w:val="00560FD9"/>
    <w:rsid w:val="0056548A"/>
    <w:rsid w:val="00570FE6"/>
    <w:rsid w:val="0058079A"/>
    <w:rsid w:val="005811B5"/>
    <w:rsid w:val="005841B5"/>
    <w:rsid w:val="00584394"/>
    <w:rsid w:val="0058446D"/>
    <w:rsid w:val="00586320"/>
    <w:rsid w:val="00587049"/>
    <w:rsid w:val="005A10FA"/>
    <w:rsid w:val="005A2A5F"/>
    <w:rsid w:val="005A3573"/>
    <w:rsid w:val="005A71E5"/>
    <w:rsid w:val="005B35A4"/>
    <w:rsid w:val="005B41A6"/>
    <w:rsid w:val="005B52E4"/>
    <w:rsid w:val="005C396B"/>
    <w:rsid w:val="005C3B01"/>
    <w:rsid w:val="005C7D5C"/>
    <w:rsid w:val="005D3B14"/>
    <w:rsid w:val="005D3F71"/>
    <w:rsid w:val="005D5273"/>
    <w:rsid w:val="005E03DD"/>
    <w:rsid w:val="005E07AD"/>
    <w:rsid w:val="005F2120"/>
    <w:rsid w:val="005F3658"/>
    <w:rsid w:val="005F46AE"/>
    <w:rsid w:val="005F6DE5"/>
    <w:rsid w:val="00601012"/>
    <w:rsid w:val="0060169D"/>
    <w:rsid w:val="00604B62"/>
    <w:rsid w:val="00605DB0"/>
    <w:rsid w:val="0061230E"/>
    <w:rsid w:val="00614A34"/>
    <w:rsid w:val="006209CB"/>
    <w:rsid w:val="00622049"/>
    <w:rsid w:val="00652C68"/>
    <w:rsid w:val="00657B50"/>
    <w:rsid w:val="00673AAD"/>
    <w:rsid w:val="00673D6E"/>
    <w:rsid w:val="0067534F"/>
    <w:rsid w:val="0067732C"/>
    <w:rsid w:val="006801FF"/>
    <w:rsid w:val="00681B1C"/>
    <w:rsid w:val="00684504"/>
    <w:rsid w:val="00690CEC"/>
    <w:rsid w:val="0069267E"/>
    <w:rsid w:val="006A2B5C"/>
    <w:rsid w:val="006B2EE9"/>
    <w:rsid w:val="006B3A23"/>
    <w:rsid w:val="006C7755"/>
    <w:rsid w:val="006E0751"/>
    <w:rsid w:val="006E652C"/>
    <w:rsid w:val="006E6D7B"/>
    <w:rsid w:val="006E722E"/>
    <w:rsid w:val="006F2286"/>
    <w:rsid w:val="00703155"/>
    <w:rsid w:val="00703B0A"/>
    <w:rsid w:val="00711A99"/>
    <w:rsid w:val="00713ECB"/>
    <w:rsid w:val="00714915"/>
    <w:rsid w:val="007171C2"/>
    <w:rsid w:val="00724392"/>
    <w:rsid w:val="007279F0"/>
    <w:rsid w:val="0073248E"/>
    <w:rsid w:val="0073370B"/>
    <w:rsid w:val="00734086"/>
    <w:rsid w:val="00734D7F"/>
    <w:rsid w:val="007407E3"/>
    <w:rsid w:val="00757343"/>
    <w:rsid w:val="00761614"/>
    <w:rsid w:val="0076200B"/>
    <w:rsid w:val="00763BB1"/>
    <w:rsid w:val="00772575"/>
    <w:rsid w:val="00775FF7"/>
    <w:rsid w:val="007774C3"/>
    <w:rsid w:val="00785EB8"/>
    <w:rsid w:val="0078619D"/>
    <w:rsid w:val="00787CA0"/>
    <w:rsid w:val="007921F8"/>
    <w:rsid w:val="007970C0"/>
    <w:rsid w:val="007B7F6F"/>
    <w:rsid w:val="007C013F"/>
    <w:rsid w:val="007C1302"/>
    <w:rsid w:val="007C66F7"/>
    <w:rsid w:val="007D2AB1"/>
    <w:rsid w:val="007D64BD"/>
    <w:rsid w:val="007E4875"/>
    <w:rsid w:val="007F07FD"/>
    <w:rsid w:val="007F3F59"/>
    <w:rsid w:val="00804BEB"/>
    <w:rsid w:val="0080604C"/>
    <w:rsid w:val="00810037"/>
    <w:rsid w:val="00810D1D"/>
    <w:rsid w:val="0081124F"/>
    <w:rsid w:val="00820E23"/>
    <w:rsid w:val="00821850"/>
    <w:rsid w:val="00821A99"/>
    <w:rsid w:val="008256E0"/>
    <w:rsid w:val="00833534"/>
    <w:rsid w:val="008337A3"/>
    <w:rsid w:val="00834071"/>
    <w:rsid w:val="00834D3A"/>
    <w:rsid w:val="00835CD7"/>
    <w:rsid w:val="00843C95"/>
    <w:rsid w:val="008534C1"/>
    <w:rsid w:val="00861043"/>
    <w:rsid w:val="00876086"/>
    <w:rsid w:val="00877124"/>
    <w:rsid w:val="00877957"/>
    <w:rsid w:val="008815F8"/>
    <w:rsid w:val="00887144"/>
    <w:rsid w:val="008877D0"/>
    <w:rsid w:val="00890DE9"/>
    <w:rsid w:val="00891200"/>
    <w:rsid w:val="0089276F"/>
    <w:rsid w:val="00892809"/>
    <w:rsid w:val="00893C2A"/>
    <w:rsid w:val="00895203"/>
    <w:rsid w:val="008961D7"/>
    <w:rsid w:val="008A0201"/>
    <w:rsid w:val="008A2C3F"/>
    <w:rsid w:val="008A378E"/>
    <w:rsid w:val="008A4DF3"/>
    <w:rsid w:val="008A5DF0"/>
    <w:rsid w:val="008A72E3"/>
    <w:rsid w:val="008A75B7"/>
    <w:rsid w:val="008C5914"/>
    <w:rsid w:val="008D0737"/>
    <w:rsid w:val="008D5B95"/>
    <w:rsid w:val="008D6CB9"/>
    <w:rsid w:val="008D79D8"/>
    <w:rsid w:val="008E1A12"/>
    <w:rsid w:val="008F06B4"/>
    <w:rsid w:val="008F1A86"/>
    <w:rsid w:val="008F24A8"/>
    <w:rsid w:val="008F52C1"/>
    <w:rsid w:val="009021FF"/>
    <w:rsid w:val="009035BF"/>
    <w:rsid w:val="00905BE8"/>
    <w:rsid w:val="009119A1"/>
    <w:rsid w:val="00914B0D"/>
    <w:rsid w:val="00920895"/>
    <w:rsid w:val="00920B7A"/>
    <w:rsid w:val="00922FCA"/>
    <w:rsid w:val="00926DDE"/>
    <w:rsid w:val="009319C1"/>
    <w:rsid w:val="009363FB"/>
    <w:rsid w:val="00941B36"/>
    <w:rsid w:val="00950605"/>
    <w:rsid w:val="009576C5"/>
    <w:rsid w:val="009732A2"/>
    <w:rsid w:val="00981942"/>
    <w:rsid w:val="0098240D"/>
    <w:rsid w:val="00984AB7"/>
    <w:rsid w:val="00997174"/>
    <w:rsid w:val="00997A83"/>
    <w:rsid w:val="009A1532"/>
    <w:rsid w:val="009A62A1"/>
    <w:rsid w:val="009B3B3D"/>
    <w:rsid w:val="009C1D86"/>
    <w:rsid w:val="009C4479"/>
    <w:rsid w:val="009C7D0F"/>
    <w:rsid w:val="009D4EE8"/>
    <w:rsid w:val="009D5388"/>
    <w:rsid w:val="009F29EC"/>
    <w:rsid w:val="009F7326"/>
    <w:rsid w:val="00A01C2D"/>
    <w:rsid w:val="00A10DB9"/>
    <w:rsid w:val="00A2241D"/>
    <w:rsid w:val="00A265DE"/>
    <w:rsid w:val="00A26B36"/>
    <w:rsid w:val="00A34D40"/>
    <w:rsid w:val="00A37743"/>
    <w:rsid w:val="00A5080F"/>
    <w:rsid w:val="00A517DE"/>
    <w:rsid w:val="00A569C6"/>
    <w:rsid w:val="00A612F6"/>
    <w:rsid w:val="00A706FE"/>
    <w:rsid w:val="00A742FB"/>
    <w:rsid w:val="00A7458B"/>
    <w:rsid w:val="00A756EB"/>
    <w:rsid w:val="00A761A4"/>
    <w:rsid w:val="00A9025A"/>
    <w:rsid w:val="00A91509"/>
    <w:rsid w:val="00A952F5"/>
    <w:rsid w:val="00AA231A"/>
    <w:rsid w:val="00AA3A3D"/>
    <w:rsid w:val="00AA56B1"/>
    <w:rsid w:val="00AA5DF1"/>
    <w:rsid w:val="00AA7B3C"/>
    <w:rsid w:val="00AB0A7C"/>
    <w:rsid w:val="00AB2D09"/>
    <w:rsid w:val="00AB6D9C"/>
    <w:rsid w:val="00AC0F16"/>
    <w:rsid w:val="00AC503E"/>
    <w:rsid w:val="00AC5DBC"/>
    <w:rsid w:val="00AD0A15"/>
    <w:rsid w:val="00AD0A7D"/>
    <w:rsid w:val="00AD731C"/>
    <w:rsid w:val="00AE25A1"/>
    <w:rsid w:val="00AE5CC2"/>
    <w:rsid w:val="00AF6309"/>
    <w:rsid w:val="00AF79ED"/>
    <w:rsid w:val="00B00ABC"/>
    <w:rsid w:val="00B05FD5"/>
    <w:rsid w:val="00B0663A"/>
    <w:rsid w:val="00B1266A"/>
    <w:rsid w:val="00B235FC"/>
    <w:rsid w:val="00B27504"/>
    <w:rsid w:val="00B35738"/>
    <w:rsid w:val="00B40BF4"/>
    <w:rsid w:val="00B41760"/>
    <w:rsid w:val="00B42FF2"/>
    <w:rsid w:val="00B450BA"/>
    <w:rsid w:val="00B46485"/>
    <w:rsid w:val="00B51FEC"/>
    <w:rsid w:val="00B55A50"/>
    <w:rsid w:val="00B57E33"/>
    <w:rsid w:val="00B63524"/>
    <w:rsid w:val="00B66143"/>
    <w:rsid w:val="00B72BB1"/>
    <w:rsid w:val="00B73479"/>
    <w:rsid w:val="00B7418E"/>
    <w:rsid w:val="00B74307"/>
    <w:rsid w:val="00B74DFF"/>
    <w:rsid w:val="00B75B42"/>
    <w:rsid w:val="00B76522"/>
    <w:rsid w:val="00B8230F"/>
    <w:rsid w:val="00B82B6B"/>
    <w:rsid w:val="00B84F7C"/>
    <w:rsid w:val="00B86CB6"/>
    <w:rsid w:val="00B957DC"/>
    <w:rsid w:val="00B95B38"/>
    <w:rsid w:val="00B95EE7"/>
    <w:rsid w:val="00BA2FF2"/>
    <w:rsid w:val="00BA5D37"/>
    <w:rsid w:val="00BB676A"/>
    <w:rsid w:val="00BC2F21"/>
    <w:rsid w:val="00BC5ECA"/>
    <w:rsid w:val="00BD3610"/>
    <w:rsid w:val="00BD4BA6"/>
    <w:rsid w:val="00BD7034"/>
    <w:rsid w:val="00BE379A"/>
    <w:rsid w:val="00BE771B"/>
    <w:rsid w:val="00BF44B3"/>
    <w:rsid w:val="00C00732"/>
    <w:rsid w:val="00C00840"/>
    <w:rsid w:val="00C0293B"/>
    <w:rsid w:val="00C04689"/>
    <w:rsid w:val="00C1431C"/>
    <w:rsid w:val="00C21217"/>
    <w:rsid w:val="00C22D49"/>
    <w:rsid w:val="00C268A3"/>
    <w:rsid w:val="00C325AB"/>
    <w:rsid w:val="00C328F5"/>
    <w:rsid w:val="00C34D94"/>
    <w:rsid w:val="00C35EE2"/>
    <w:rsid w:val="00C41815"/>
    <w:rsid w:val="00C5127B"/>
    <w:rsid w:val="00C5197A"/>
    <w:rsid w:val="00C57DDD"/>
    <w:rsid w:val="00C63F17"/>
    <w:rsid w:val="00C70CAE"/>
    <w:rsid w:val="00C761B6"/>
    <w:rsid w:val="00C81693"/>
    <w:rsid w:val="00C83AA2"/>
    <w:rsid w:val="00CA13B0"/>
    <w:rsid w:val="00CA5294"/>
    <w:rsid w:val="00CA5503"/>
    <w:rsid w:val="00CB058B"/>
    <w:rsid w:val="00CB0A1A"/>
    <w:rsid w:val="00CB0A23"/>
    <w:rsid w:val="00CB10F7"/>
    <w:rsid w:val="00CB37ED"/>
    <w:rsid w:val="00CB506C"/>
    <w:rsid w:val="00CC304B"/>
    <w:rsid w:val="00CC436B"/>
    <w:rsid w:val="00CC4FEE"/>
    <w:rsid w:val="00CC6058"/>
    <w:rsid w:val="00CC6708"/>
    <w:rsid w:val="00CD47A3"/>
    <w:rsid w:val="00CD5E74"/>
    <w:rsid w:val="00CE0F29"/>
    <w:rsid w:val="00CE1B16"/>
    <w:rsid w:val="00CF0A79"/>
    <w:rsid w:val="00CF184E"/>
    <w:rsid w:val="00D00AB4"/>
    <w:rsid w:val="00D1574B"/>
    <w:rsid w:val="00D162B2"/>
    <w:rsid w:val="00D17E1C"/>
    <w:rsid w:val="00D233EB"/>
    <w:rsid w:val="00D237AC"/>
    <w:rsid w:val="00D27F22"/>
    <w:rsid w:val="00D31136"/>
    <w:rsid w:val="00D32680"/>
    <w:rsid w:val="00D33E4D"/>
    <w:rsid w:val="00D42DAE"/>
    <w:rsid w:val="00D4453D"/>
    <w:rsid w:val="00D47B6F"/>
    <w:rsid w:val="00D51094"/>
    <w:rsid w:val="00D52B1A"/>
    <w:rsid w:val="00D54BC4"/>
    <w:rsid w:val="00D54D4D"/>
    <w:rsid w:val="00D661B2"/>
    <w:rsid w:val="00D744B7"/>
    <w:rsid w:val="00D7551F"/>
    <w:rsid w:val="00D760E6"/>
    <w:rsid w:val="00D81489"/>
    <w:rsid w:val="00D82111"/>
    <w:rsid w:val="00D83A1E"/>
    <w:rsid w:val="00D8553B"/>
    <w:rsid w:val="00D86993"/>
    <w:rsid w:val="00D9294B"/>
    <w:rsid w:val="00DA0FB2"/>
    <w:rsid w:val="00DB5A36"/>
    <w:rsid w:val="00DB5C8C"/>
    <w:rsid w:val="00DB5CCD"/>
    <w:rsid w:val="00DC2FCC"/>
    <w:rsid w:val="00DC51D8"/>
    <w:rsid w:val="00DC6D8D"/>
    <w:rsid w:val="00DD0E33"/>
    <w:rsid w:val="00DD653A"/>
    <w:rsid w:val="00DD7E17"/>
    <w:rsid w:val="00DE5269"/>
    <w:rsid w:val="00DF1BF8"/>
    <w:rsid w:val="00DF411C"/>
    <w:rsid w:val="00DF46ED"/>
    <w:rsid w:val="00DF6D72"/>
    <w:rsid w:val="00DF7600"/>
    <w:rsid w:val="00E21101"/>
    <w:rsid w:val="00E24C40"/>
    <w:rsid w:val="00E25540"/>
    <w:rsid w:val="00E27228"/>
    <w:rsid w:val="00E277DD"/>
    <w:rsid w:val="00E30E21"/>
    <w:rsid w:val="00E31B42"/>
    <w:rsid w:val="00E31C3D"/>
    <w:rsid w:val="00E44F35"/>
    <w:rsid w:val="00E47B5D"/>
    <w:rsid w:val="00E517B9"/>
    <w:rsid w:val="00E533E5"/>
    <w:rsid w:val="00E536DC"/>
    <w:rsid w:val="00E65C8E"/>
    <w:rsid w:val="00E77B11"/>
    <w:rsid w:val="00E80585"/>
    <w:rsid w:val="00E86C6D"/>
    <w:rsid w:val="00E879D7"/>
    <w:rsid w:val="00E94F62"/>
    <w:rsid w:val="00E9710D"/>
    <w:rsid w:val="00EA3F11"/>
    <w:rsid w:val="00EA513D"/>
    <w:rsid w:val="00EB476E"/>
    <w:rsid w:val="00EB4B29"/>
    <w:rsid w:val="00EB6D66"/>
    <w:rsid w:val="00EC2285"/>
    <w:rsid w:val="00EC5578"/>
    <w:rsid w:val="00ED2D83"/>
    <w:rsid w:val="00ED2F29"/>
    <w:rsid w:val="00ED4A66"/>
    <w:rsid w:val="00ED7388"/>
    <w:rsid w:val="00EE531C"/>
    <w:rsid w:val="00EE7F02"/>
    <w:rsid w:val="00EF200A"/>
    <w:rsid w:val="00EF5D7C"/>
    <w:rsid w:val="00F06C8F"/>
    <w:rsid w:val="00F06ED2"/>
    <w:rsid w:val="00F1074E"/>
    <w:rsid w:val="00F130CF"/>
    <w:rsid w:val="00F15561"/>
    <w:rsid w:val="00F1626A"/>
    <w:rsid w:val="00F16FF1"/>
    <w:rsid w:val="00F27F30"/>
    <w:rsid w:val="00F336B0"/>
    <w:rsid w:val="00F41D97"/>
    <w:rsid w:val="00F4283A"/>
    <w:rsid w:val="00F43E8D"/>
    <w:rsid w:val="00F460E1"/>
    <w:rsid w:val="00F514A9"/>
    <w:rsid w:val="00F5600E"/>
    <w:rsid w:val="00F57688"/>
    <w:rsid w:val="00F63A59"/>
    <w:rsid w:val="00F6681C"/>
    <w:rsid w:val="00F76010"/>
    <w:rsid w:val="00F77B8D"/>
    <w:rsid w:val="00F85E58"/>
    <w:rsid w:val="00F90658"/>
    <w:rsid w:val="00F90A8A"/>
    <w:rsid w:val="00F916AE"/>
    <w:rsid w:val="00F97793"/>
    <w:rsid w:val="00FA3BC4"/>
    <w:rsid w:val="00FA5B8A"/>
    <w:rsid w:val="00FA68D3"/>
    <w:rsid w:val="00FB053D"/>
    <w:rsid w:val="00FB072D"/>
    <w:rsid w:val="00FB0F2A"/>
    <w:rsid w:val="00FB35F7"/>
    <w:rsid w:val="00FB369C"/>
    <w:rsid w:val="00FC2D4B"/>
    <w:rsid w:val="00FD04E4"/>
    <w:rsid w:val="00FE5EC3"/>
    <w:rsid w:val="00FF05D8"/>
    <w:rsid w:val="00FF21DF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character" w:customStyle="1" w:styleId="aa">
    <w:name w:val="Основной текст_"/>
    <w:basedOn w:val="a0"/>
    <w:link w:val="7"/>
    <w:rsid w:val="00B06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a"/>
    <w:rsid w:val="00B0663A"/>
    <w:pPr>
      <w:shd w:val="clear" w:color="auto" w:fill="FFFFFF"/>
      <w:spacing w:before="420" w:after="42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basedOn w:val="aa"/>
    <w:rsid w:val="00FB072D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6C84-530F-4309-B733-C9B95284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12</cp:revision>
  <cp:lastPrinted>2022-11-02T13:34:00Z</cp:lastPrinted>
  <dcterms:created xsi:type="dcterms:W3CDTF">2021-11-11T13:41:00Z</dcterms:created>
  <dcterms:modified xsi:type="dcterms:W3CDTF">2022-11-02T13:53:00Z</dcterms:modified>
</cp:coreProperties>
</file>