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78" w:rsidRPr="00B04E57" w:rsidRDefault="00AA0378" w:rsidP="00AA0378">
      <w:pPr>
        <w:pStyle w:val="4"/>
        <w:tabs>
          <w:tab w:val="left" w:pos="6096"/>
          <w:tab w:val="left" w:pos="6663"/>
        </w:tabs>
        <w:jc w:val="center"/>
        <w:rPr>
          <w:sz w:val="28"/>
          <w:szCs w:val="28"/>
        </w:rPr>
      </w:pPr>
      <w:r w:rsidRPr="00B04E57">
        <w:rPr>
          <w:sz w:val="28"/>
          <w:szCs w:val="28"/>
        </w:rPr>
        <w:t>Контрольно-счетная палата</w:t>
      </w:r>
    </w:p>
    <w:p w:rsidR="00433F2A" w:rsidRPr="00B04E57" w:rsidRDefault="00AA0378" w:rsidP="00AA0378">
      <w:pPr>
        <w:pStyle w:val="4"/>
        <w:tabs>
          <w:tab w:val="left" w:pos="6663"/>
        </w:tabs>
        <w:jc w:val="center"/>
        <w:rPr>
          <w:sz w:val="28"/>
          <w:szCs w:val="28"/>
        </w:rPr>
      </w:pPr>
      <w:r w:rsidRPr="00B04E57">
        <w:rPr>
          <w:sz w:val="28"/>
          <w:szCs w:val="28"/>
        </w:rPr>
        <w:t>Малодербетовского районного муниципального образования</w:t>
      </w:r>
    </w:p>
    <w:p w:rsidR="00AA0378" w:rsidRPr="00B04E57" w:rsidRDefault="00AA0378" w:rsidP="00AA0378">
      <w:pPr>
        <w:pStyle w:val="4"/>
        <w:tabs>
          <w:tab w:val="left" w:pos="6663"/>
        </w:tabs>
        <w:jc w:val="center"/>
        <w:rPr>
          <w:sz w:val="28"/>
          <w:szCs w:val="28"/>
        </w:rPr>
      </w:pPr>
      <w:r w:rsidRPr="00B04E57">
        <w:rPr>
          <w:sz w:val="28"/>
          <w:szCs w:val="28"/>
        </w:rPr>
        <w:t xml:space="preserve"> Республики Калмыкия</w:t>
      </w:r>
    </w:p>
    <w:p w:rsidR="00AA0378" w:rsidRPr="00AA0378" w:rsidRDefault="009F06A7" w:rsidP="00AA0378">
      <w:pPr>
        <w:tabs>
          <w:tab w:val="left" w:pos="6663"/>
        </w:tabs>
        <w:jc w:val="center"/>
        <w:rPr>
          <w:b/>
          <w:sz w:val="24"/>
          <w:szCs w:val="24"/>
        </w:rPr>
      </w:pPr>
      <w:r w:rsidRPr="009F06A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1.3pt;width:472.05pt;height:0;z-index:251660288" o:connectortype="straight" strokeweight="3pt">
            <v:shadow type="perspective" color="#7f7f7f" opacity=".5" offset="1pt" offset2="-1pt"/>
          </v:shape>
        </w:pict>
      </w:r>
      <w:r w:rsidR="00AA0378" w:rsidRPr="00AA0378">
        <w:rPr>
          <w:b/>
          <w:sz w:val="24"/>
          <w:szCs w:val="24"/>
        </w:rPr>
        <w:t>Отчет по результатам экспертно-аналитического мероприятия:</w:t>
      </w:r>
    </w:p>
    <w:p w:rsidR="008C0439" w:rsidRPr="00AA0378" w:rsidRDefault="008C0439" w:rsidP="00AA0378">
      <w:pPr>
        <w:tabs>
          <w:tab w:val="left" w:pos="6663"/>
        </w:tabs>
        <w:jc w:val="center"/>
        <w:rPr>
          <w:b/>
          <w:i/>
          <w:sz w:val="24"/>
          <w:szCs w:val="24"/>
        </w:rPr>
      </w:pPr>
      <w:r w:rsidRPr="00AA0378">
        <w:rPr>
          <w:b/>
          <w:i/>
          <w:sz w:val="24"/>
          <w:szCs w:val="24"/>
        </w:rPr>
        <w:t xml:space="preserve">НА </w:t>
      </w:r>
      <w:r w:rsidR="00CB68CF" w:rsidRPr="00AA0378">
        <w:rPr>
          <w:b/>
          <w:i/>
          <w:sz w:val="24"/>
          <w:szCs w:val="24"/>
        </w:rPr>
        <w:t>ПРОЕКТ БЮДЖЕТА ИКИ-БУХУСОВСКОГО</w:t>
      </w:r>
      <w:r w:rsidR="00D2687D" w:rsidRPr="00AA0378">
        <w:rPr>
          <w:b/>
          <w:i/>
          <w:sz w:val="24"/>
          <w:szCs w:val="24"/>
        </w:rPr>
        <w:t xml:space="preserve"> СЕЛЬСКОГО</w:t>
      </w:r>
      <w:r w:rsidRPr="00AA0378">
        <w:rPr>
          <w:b/>
          <w:i/>
          <w:sz w:val="24"/>
          <w:szCs w:val="24"/>
        </w:rPr>
        <w:t xml:space="preserve"> </w:t>
      </w:r>
    </w:p>
    <w:p w:rsidR="008C0439" w:rsidRPr="00AA0378" w:rsidRDefault="008C0439" w:rsidP="00AA0378">
      <w:pPr>
        <w:tabs>
          <w:tab w:val="left" w:pos="6663"/>
        </w:tabs>
        <w:jc w:val="center"/>
        <w:rPr>
          <w:b/>
          <w:i/>
          <w:sz w:val="24"/>
          <w:szCs w:val="24"/>
        </w:rPr>
      </w:pPr>
      <w:r w:rsidRPr="00AA0378">
        <w:rPr>
          <w:b/>
          <w:i/>
          <w:sz w:val="24"/>
          <w:szCs w:val="24"/>
        </w:rPr>
        <w:t>МУНИЦИПАЛЬНОГО ОБРАЗОВАНИЯ РЕСПУБЛИКИ КАЛМЫКИЯ</w:t>
      </w:r>
    </w:p>
    <w:p w:rsidR="008C0439" w:rsidRPr="00AA0378" w:rsidRDefault="00FE4E28" w:rsidP="00AA0378">
      <w:pPr>
        <w:tabs>
          <w:tab w:val="left" w:pos="6663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2023</w:t>
      </w:r>
      <w:r w:rsidR="003642B2" w:rsidRPr="00AA0378">
        <w:rPr>
          <w:b/>
          <w:i/>
          <w:sz w:val="24"/>
          <w:szCs w:val="24"/>
        </w:rPr>
        <w:t xml:space="preserve"> ГОД И ПЛАНОВЫЙ ПЕРИОД 202</w:t>
      </w:r>
      <w:r>
        <w:rPr>
          <w:b/>
          <w:i/>
          <w:sz w:val="24"/>
          <w:szCs w:val="24"/>
        </w:rPr>
        <w:t>4</w:t>
      </w:r>
      <w:proofErr w:type="gramStart"/>
      <w:r w:rsidR="003642B2" w:rsidRPr="00AA0378">
        <w:rPr>
          <w:b/>
          <w:i/>
          <w:sz w:val="24"/>
          <w:szCs w:val="24"/>
        </w:rPr>
        <w:t xml:space="preserve"> И</w:t>
      </w:r>
      <w:proofErr w:type="gramEnd"/>
      <w:r w:rsidR="003642B2" w:rsidRPr="00AA0378">
        <w:rPr>
          <w:b/>
          <w:i/>
          <w:sz w:val="24"/>
          <w:szCs w:val="24"/>
        </w:rPr>
        <w:t xml:space="preserve"> 202</w:t>
      </w:r>
      <w:r>
        <w:rPr>
          <w:b/>
          <w:i/>
          <w:sz w:val="24"/>
          <w:szCs w:val="24"/>
        </w:rPr>
        <w:t>5</w:t>
      </w:r>
      <w:r w:rsidR="008C0439" w:rsidRPr="00AA0378">
        <w:rPr>
          <w:b/>
          <w:i/>
          <w:sz w:val="24"/>
          <w:szCs w:val="24"/>
        </w:rPr>
        <w:t xml:space="preserve"> ГОДОВ</w:t>
      </w:r>
      <w:r w:rsidR="00812839" w:rsidRPr="00AA0378">
        <w:rPr>
          <w:b/>
          <w:i/>
          <w:sz w:val="24"/>
          <w:szCs w:val="24"/>
        </w:rPr>
        <w:t xml:space="preserve"> в 1 чтении</w:t>
      </w:r>
      <w:r w:rsidR="008C0439" w:rsidRPr="00AA0378">
        <w:rPr>
          <w:b/>
          <w:i/>
          <w:sz w:val="24"/>
          <w:szCs w:val="24"/>
        </w:rPr>
        <w:t xml:space="preserve"> </w:t>
      </w:r>
    </w:p>
    <w:p w:rsidR="00DE1D5F" w:rsidRPr="00DE1D5F" w:rsidRDefault="00DE1D5F" w:rsidP="00DE1D5F">
      <w:pPr>
        <w:jc w:val="center"/>
        <w:rPr>
          <w:b/>
          <w:i/>
          <w:sz w:val="28"/>
          <w:szCs w:val="28"/>
        </w:rPr>
      </w:pPr>
    </w:p>
    <w:p w:rsidR="00B55212" w:rsidRDefault="00436B6E" w:rsidP="00B55212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Настоящее </w:t>
      </w:r>
      <w:r w:rsidR="00DE1D5F">
        <w:rPr>
          <w:color w:val="000000"/>
          <w:sz w:val="24"/>
          <w:szCs w:val="24"/>
        </w:rPr>
        <w:t xml:space="preserve"> </w:t>
      </w:r>
      <w:r w:rsidR="008C0439" w:rsidRPr="0003645E">
        <w:rPr>
          <w:color w:val="000000"/>
          <w:sz w:val="24"/>
          <w:szCs w:val="24"/>
        </w:rPr>
        <w:t xml:space="preserve">Заключение </w:t>
      </w:r>
      <w:r w:rsidR="00B94759">
        <w:rPr>
          <w:color w:val="000000"/>
          <w:sz w:val="24"/>
          <w:szCs w:val="24"/>
        </w:rPr>
        <w:t xml:space="preserve">Контрольно-счетной палаты Малодербетовского РМО РК </w:t>
      </w:r>
      <w:r w:rsidRPr="000433B9">
        <w:rPr>
          <w:color w:val="000000"/>
          <w:sz w:val="24"/>
          <w:szCs w:val="24"/>
        </w:rPr>
        <w:t xml:space="preserve">подготовлено по результатам экспертизы </w:t>
      </w:r>
      <w:r w:rsidR="008C0439" w:rsidRPr="000433B9">
        <w:rPr>
          <w:color w:val="000000"/>
          <w:sz w:val="24"/>
          <w:szCs w:val="24"/>
        </w:rPr>
        <w:t xml:space="preserve"> проект</w:t>
      </w:r>
      <w:r w:rsidRPr="000433B9">
        <w:rPr>
          <w:color w:val="000000"/>
          <w:sz w:val="24"/>
          <w:szCs w:val="24"/>
        </w:rPr>
        <w:t>а</w:t>
      </w:r>
      <w:r w:rsidR="008C0439" w:rsidRPr="000433B9">
        <w:rPr>
          <w:color w:val="000000"/>
          <w:sz w:val="24"/>
          <w:szCs w:val="24"/>
        </w:rPr>
        <w:t xml:space="preserve"> решения</w:t>
      </w:r>
      <w:r w:rsidR="008C0439" w:rsidRPr="000364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Собрания депутатов </w:t>
      </w:r>
      <w:proofErr w:type="spellStart"/>
      <w:r w:rsidR="00CB68CF">
        <w:rPr>
          <w:color w:val="000000"/>
          <w:sz w:val="24"/>
          <w:szCs w:val="24"/>
        </w:rPr>
        <w:t>Ики-Бухусовского</w:t>
      </w:r>
      <w:proofErr w:type="spellEnd"/>
      <w:r w:rsidR="00B94759">
        <w:rPr>
          <w:color w:val="000000"/>
          <w:sz w:val="24"/>
          <w:szCs w:val="24"/>
        </w:rPr>
        <w:t xml:space="preserve"> СМО РК </w:t>
      </w:r>
      <w:r w:rsidR="008C0439" w:rsidRPr="0003645E">
        <w:rPr>
          <w:color w:val="000000"/>
          <w:sz w:val="24"/>
          <w:szCs w:val="24"/>
        </w:rPr>
        <w:t>«О</w:t>
      </w:r>
      <w:r w:rsidR="00FC2336">
        <w:rPr>
          <w:color w:val="000000"/>
          <w:sz w:val="24"/>
          <w:szCs w:val="24"/>
        </w:rPr>
        <w:t xml:space="preserve"> бюджете </w:t>
      </w:r>
      <w:proofErr w:type="spellStart"/>
      <w:r w:rsidR="00CB68CF">
        <w:rPr>
          <w:color w:val="000000"/>
          <w:sz w:val="24"/>
          <w:szCs w:val="24"/>
        </w:rPr>
        <w:t>Ики-Бухусовского</w:t>
      </w:r>
      <w:proofErr w:type="spellEnd"/>
      <w:r w:rsidR="00FC2336">
        <w:rPr>
          <w:color w:val="000000"/>
          <w:sz w:val="24"/>
          <w:szCs w:val="24"/>
        </w:rPr>
        <w:t xml:space="preserve"> сельского муниципального образования</w:t>
      </w:r>
      <w:r w:rsidR="00DE1D5F">
        <w:rPr>
          <w:color w:val="000000"/>
          <w:sz w:val="24"/>
          <w:szCs w:val="24"/>
        </w:rPr>
        <w:t xml:space="preserve"> </w:t>
      </w:r>
      <w:r w:rsidR="00FC2336">
        <w:rPr>
          <w:color w:val="000000"/>
          <w:sz w:val="24"/>
          <w:szCs w:val="24"/>
        </w:rPr>
        <w:t xml:space="preserve"> Республики Калмыкия</w:t>
      </w:r>
      <w:r w:rsidR="00B94759">
        <w:rPr>
          <w:color w:val="000000"/>
          <w:sz w:val="24"/>
          <w:szCs w:val="24"/>
        </w:rPr>
        <w:t xml:space="preserve"> </w:t>
      </w:r>
      <w:r w:rsidR="00B55212">
        <w:rPr>
          <w:sz w:val="24"/>
          <w:szCs w:val="24"/>
        </w:rPr>
        <w:t xml:space="preserve"> на  2023</w:t>
      </w:r>
      <w:r w:rsidR="008C0439" w:rsidRPr="0003645E">
        <w:rPr>
          <w:sz w:val="24"/>
          <w:szCs w:val="24"/>
        </w:rPr>
        <w:t xml:space="preserve"> год и плановый период 20</w:t>
      </w:r>
      <w:r w:rsidR="00B55212">
        <w:rPr>
          <w:sz w:val="24"/>
          <w:szCs w:val="24"/>
        </w:rPr>
        <w:t>24</w:t>
      </w:r>
      <w:r w:rsidR="008C0439" w:rsidRPr="0003645E">
        <w:rPr>
          <w:sz w:val="24"/>
          <w:szCs w:val="24"/>
        </w:rPr>
        <w:t xml:space="preserve"> и 20</w:t>
      </w:r>
      <w:r w:rsidR="00B55212">
        <w:rPr>
          <w:sz w:val="24"/>
          <w:szCs w:val="24"/>
        </w:rPr>
        <w:t>25</w:t>
      </w:r>
      <w:r w:rsidR="008C0439" w:rsidRPr="0003645E">
        <w:rPr>
          <w:sz w:val="24"/>
          <w:szCs w:val="24"/>
        </w:rPr>
        <w:t xml:space="preserve"> годов</w:t>
      </w:r>
      <w:r w:rsidR="008C0439" w:rsidRPr="0003645E">
        <w:rPr>
          <w:color w:val="000000"/>
          <w:sz w:val="24"/>
          <w:szCs w:val="24"/>
        </w:rPr>
        <w:t>»</w:t>
      </w:r>
      <w:r w:rsidR="00CB110D">
        <w:rPr>
          <w:color w:val="000000"/>
          <w:sz w:val="24"/>
          <w:szCs w:val="24"/>
        </w:rPr>
        <w:t xml:space="preserve"> в 1</w:t>
      </w:r>
      <w:r w:rsidR="00735BF8">
        <w:rPr>
          <w:color w:val="000000"/>
          <w:sz w:val="24"/>
          <w:szCs w:val="24"/>
        </w:rPr>
        <w:t xml:space="preserve"> чтении</w:t>
      </w:r>
      <w:r w:rsidR="008C0439" w:rsidRPr="0003645E">
        <w:rPr>
          <w:color w:val="000000"/>
          <w:sz w:val="24"/>
          <w:szCs w:val="24"/>
        </w:rPr>
        <w:t xml:space="preserve"> (далее - Проект решения о бюджете) подготовлено в соответствии с</w:t>
      </w:r>
      <w:r w:rsidR="00351BBC">
        <w:rPr>
          <w:color w:val="000000"/>
          <w:sz w:val="24"/>
          <w:szCs w:val="24"/>
        </w:rPr>
        <w:t>о статьей 157 Бюджетного кодекса</w:t>
      </w:r>
      <w:r w:rsidR="008C0439" w:rsidRPr="0003645E">
        <w:rPr>
          <w:color w:val="000000"/>
          <w:sz w:val="24"/>
          <w:szCs w:val="24"/>
        </w:rPr>
        <w:t xml:space="preserve"> Российской Федерации (далее – Бюджетный кодекс РФ),</w:t>
      </w:r>
      <w:r w:rsidR="004A28EF">
        <w:rPr>
          <w:color w:val="000000"/>
          <w:sz w:val="24"/>
          <w:szCs w:val="24"/>
        </w:rPr>
        <w:t xml:space="preserve"> </w:t>
      </w:r>
      <w:r w:rsidR="005821EE">
        <w:rPr>
          <w:color w:val="000000"/>
          <w:sz w:val="24"/>
          <w:szCs w:val="24"/>
        </w:rPr>
        <w:t>Соглашением</w:t>
      </w:r>
      <w:r w:rsidR="002A6704">
        <w:rPr>
          <w:color w:val="000000"/>
          <w:sz w:val="24"/>
          <w:szCs w:val="24"/>
        </w:rPr>
        <w:t xml:space="preserve"> о</w:t>
      </w:r>
      <w:proofErr w:type="gramEnd"/>
      <w:r w:rsidR="002A6704">
        <w:rPr>
          <w:color w:val="000000"/>
          <w:sz w:val="24"/>
          <w:szCs w:val="24"/>
        </w:rPr>
        <w:t xml:space="preserve"> передаче Контрольно-счетной палате Малодербетовского РМО РК полномочий контроль</w:t>
      </w:r>
      <w:r w:rsidR="004A28EF">
        <w:rPr>
          <w:color w:val="000000"/>
          <w:sz w:val="24"/>
          <w:szCs w:val="24"/>
        </w:rPr>
        <w:t>н</w:t>
      </w:r>
      <w:r w:rsidR="002A6704">
        <w:rPr>
          <w:color w:val="000000"/>
          <w:sz w:val="24"/>
          <w:szCs w:val="24"/>
        </w:rPr>
        <w:t xml:space="preserve">ого органа </w:t>
      </w:r>
      <w:proofErr w:type="spellStart"/>
      <w:r w:rsidR="00FB0396">
        <w:rPr>
          <w:color w:val="000000"/>
          <w:sz w:val="24"/>
          <w:szCs w:val="24"/>
        </w:rPr>
        <w:t>Ики-Бухусовского</w:t>
      </w:r>
      <w:proofErr w:type="spellEnd"/>
      <w:r w:rsidR="00FB0396">
        <w:rPr>
          <w:color w:val="000000"/>
          <w:sz w:val="24"/>
          <w:szCs w:val="24"/>
        </w:rPr>
        <w:t xml:space="preserve"> </w:t>
      </w:r>
      <w:r w:rsidR="002A6704">
        <w:rPr>
          <w:color w:val="000000"/>
          <w:sz w:val="24"/>
          <w:szCs w:val="24"/>
        </w:rPr>
        <w:t xml:space="preserve"> СМО РК</w:t>
      </w:r>
      <w:r w:rsidR="004A28EF">
        <w:rPr>
          <w:color w:val="000000"/>
          <w:sz w:val="24"/>
          <w:szCs w:val="24"/>
        </w:rPr>
        <w:t xml:space="preserve"> по осуществлению внешнего муниципал</w:t>
      </w:r>
      <w:r w:rsidR="003642B2">
        <w:rPr>
          <w:color w:val="000000"/>
          <w:sz w:val="24"/>
          <w:szCs w:val="24"/>
        </w:rPr>
        <w:t>ьного финансового контроля от 08.02.2021</w:t>
      </w:r>
      <w:r w:rsidR="004A28EF">
        <w:rPr>
          <w:color w:val="000000"/>
          <w:sz w:val="24"/>
          <w:szCs w:val="24"/>
        </w:rPr>
        <w:t>г</w:t>
      </w:r>
      <w:r w:rsidR="00B25DD2">
        <w:rPr>
          <w:color w:val="000000"/>
          <w:sz w:val="24"/>
          <w:szCs w:val="24"/>
        </w:rPr>
        <w:t>,</w:t>
      </w:r>
      <w:r w:rsidR="008C0439" w:rsidRPr="0003645E">
        <w:rPr>
          <w:color w:val="000000"/>
          <w:sz w:val="24"/>
          <w:szCs w:val="24"/>
        </w:rPr>
        <w:t xml:space="preserve"> Положением о</w:t>
      </w:r>
      <w:proofErr w:type="gramStart"/>
      <w:r w:rsidR="008C0439" w:rsidRPr="0003645E">
        <w:rPr>
          <w:color w:val="000000"/>
          <w:sz w:val="24"/>
          <w:szCs w:val="24"/>
        </w:rPr>
        <w:t xml:space="preserve"> </w:t>
      </w:r>
      <w:r w:rsidR="00B35B61">
        <w:rPr>
          <w:color w:val="000000"/>
          <w:sz w:val="24"/>
          <w:szCs w:val="24"/>
        </w:rPr>
        <w:t>К</w:t>
      </w:r>
      <w:proofErr w:type="gramEnd"/>
      <w:r w:rsidR="008C0439" w:rsidRPr="0003645E">
        <w:rPr>
          <w:color w:val="000000"/>
          <w:sz w:val="24"/>
          <w:szCs w:val="24"/>
        </w:rPr>
        <w:t xml:space="preserve">онтрольно – счетной </w:t>
      </w:r>
      <w:r w:rsidR="008C0439">
        <w:rPr>
          <w:color w:val="000000"/>
          <w:sz w:val="24"/>
          <w:szCs w:val="24"/>
        </w:rPr>
        <w:t>палате</w:t>
      </w:r>
      <w:r w:rsidR="008C0439" w:rsidRPr="0003645E">
        <w:rPr>
          <w:color w:val="000000"/>
          <w:sz w:val="24"/>
          <w:szCs w:val="24"/>
        </w:rPr>
        <w:t xml:space="preserve"> 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8C0439" w:rsidRPr="0003645E">
        <w:rPr>
          <w:color w:val="000000"/>
          <w:sz w:val="24"/>
          <w:szCs w:val="24"/>
        </w:rPr>
        <w:t xml:space="preserve"> РМО РК, утвержденным решением Собрания депутатов </w:t>
      </w:r>
      <w:r w:rsidR="008C0439">
        <w:rPr>
          <w:color w:val="000000"/>
          <w:sz w:val="24"/>
          <w:szCs w:val="24"/>
        </w:rPr>
        <w:t>Малодербетовского</w:t>
      </w:r>
      <w:r w:rsidR="008C0439" w:rsidRPr="0003645E">
        <w:rPr>
          <w:color w:val="000000"/>
          <w:sz w:val="24"/>
          <w:szCs w:val="24"/>
        </w:rPr>
        <w:t xml:space="preserve"> РМО РК от </w:t>
      </w:r>
      <w:r w:rsidR="00B55212">
        <w:rPr>
          <w:color w:val="000000"/>
          <w:sz w:val="24"/>
          <w:szCs w:val="24"/>
        </w:rPr>
        <w:t>29 апреля 2022г. №4</w:t>
      </w:r>
      <w:r w:rsidR="00B55212" w:rsidRPr="0003645E">
        <w:rPr>
          <w:color w:val="000000"/>
          <w:sz w:val="24"/>
          <w:szCs w:val="24"/>
        </w:rPr>
        <w:t xml:space="preserve">, планом работы Контрольно-счётной </w:t>
      </w:r>
      <w:r w:rsidR="00B55212">
        <w:rPr>
          <w:color w:val="000000"/>
          <w:sz w:val="24"/>
          <w:szCs w:val="24"/>
        </w:rPr>
        <w:t xml:space="preserve">палаты </w:t>
      </w:r>
      <w:r w:rsidR="00B55212" w:rsidRPr="0003645E">
        <w:rPr>
          <w:color w:val="000000"/>
          <w:sz w:val="24"/>
          <w:szCs w:val="24"/>
        </w:rPr>
        <w:t xml:space="preserve">Собрания депутатов </w:t>
      </w:r>
      <w:r w:rsidR="00B55212">
        <w:rPr>
          <w:color w:val="000000"/>
          <w:sz w:val="24"/>
          <w:szCs w:val="24"/>
        </w:rPr>
        <w:t>Малодербетовского РМО РК на 2022</w:t>
      </w:r>
      <w:r w:rsidR="00B55212" w:rsidRPr="0003645E">
        <w:rPr>
          <w:color w:val="000000"/>
          <w:sz w:val="24"/>
          <w:szCs w:val="24"/>
        </w:rPr>
        <w:t xml:space="preserve"> год, утвержденный Р</w:t>
      </w:r>
      <w:r w:rsidR="00B55212">
        <w:rPr>
          <w:color w:val="000000"/>
          <w:sz w:val="24"/>
          <w:szCs w:val="24"/>
        </w:rPr>
        <w:t xml:space="preserve">ешением </w:t>
      </w:r>
      <w:r w:rsidR="00B55212" w:rsidRPr="0003645E">
        <w:rPr>
          <w:color w:val="000000"/>
          <w:sz w:val="24"/>
          <w:szCs w:val="24"/>
        </w:rPr>
        <w:t xml:space="preserve"> Собрания депутатов </w:t>
      </w:r>
      <w:r w:rsidR="00B55212">
        <w:rPr>
          <w:color w:val="000000"/>
          <w:sz w:val="24"/>
          <w:szCs w:val="24"/>
        </w:rPr>
        <w:t>Малодербетовского</w:t>
      </w:r>
      <w:r w:rsidR="00B55212" w:rsidRPr="0003645E">
        <w:rPr>
          <w:color w:val="000000"/>
          <w:sz w:val="24"/>
          <w:szCs w:val="24"/>
        </w:rPr>
        <w:t xml:space="preserve"> РМО РК </w:t>
      </w:r>
      <w:r w:rsidR="00B55212" w:rsidRPr="008C1163">
        <w:rPr>
          <w:color w:val="000000"/>
          <w:sz w:val="24"/>
          <w:szCs w:val="24"/>
        </w:rPr>
        <w:t xml:space="preserve"> </w:t>
      </w:r>
      <w:r w:rsidR="00B55212">
        <w:rPr>
          <w:color w:val="000000"/>
          <w:sz w:val="24"/>
          <w:szCs w:val="24"/>
        </w:rPr>
        <w:t>от 24.12.2021</w:t>
      </w:r>
      <w:r w:rsidR="00B55212" w:rsidRPr="008C1163">
        <w:rPr>
          <w:color w:val="000000"/>
          <w:sz w:val="24"/>
          <w:szCs w:val="24"/>
        </w:rPr>
        <w:t>г. №</w:t>
      </w:r>
      <w:r w:rsidR="00B55212">
        <w:rPr>
          <w:color w:val="000000"/>
          <w:sz w:val="24"/>
          <w:szCs w:val="24"/>
        </w:rPr>
        <w:t xml:space="preserve">5 </w:t>
      </w:r>
      <w:r w:rsidR="00B55212" w:rsidRPr="008C1163">
        <w:rPr>
          <w:color w:val="000000"/>
          <w:sz w:val="24"/>
          <w:szCs w:val="24"/>
        </w:rPr>
        <w:t>и иными</w:t>
      </w:r>
      <w:r w:rsidR="00B55212">
        <w:rPr>
          <w:color w:val="000000"/>
          <w:sz w:val="24"/>
          <w:szCs w:val="24"/>
        </w:rPr>
        <w:t xml:space="preserve"> нормативно-правовыми актами.</w:t>
      </w:r>
    </w:p>
    <w:p w:rsidR="001339FE" w:rsidRPr="0003645E" w:rsidRDefault="003F7D1F" w:rsidP="00F36CC9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рассмотрение</w:t>
      </w:r>
      <w:r w:rsidR="001339FE" w:rsidRPr="0003645E">
        <w:rPr>
          <w:color w:val="000000"/>
          <w:sz w:val="24"/>
          <w:szCs w:val="24"/>
        </w:rPr>
        <w:t> </w:t>
      </w:r>
      <w:r w:rsidR="001339FE" w:rsidRPr="0003645E">
        <w:rPr>
          <w:color w:val="000000"/>
          <w:sz w:val="24"/>
          <w:szCs w:val="24"/>
          <w:u w:val="single"/>
        </w:rPr>
        <w:t>представлены следующие документы и материалы, предусмотренные статьей 184.2 Бюджетного кодекса Российской Федерации:</w:t>
      </w:r>
    </w:p>
    <w:p w:rsidR="001339FE" w:rsidRPr="002529F4" w:rsidRDefault="001339FE" w:rsidP="00DF7331">
      <w:pPr>
        <w:numPr>
          <w:ilvl w:val="0"/>
          <w:numId w:val="1"/>
        </w:numPr>
        <w:tabs>
          <w:tab w:val="clear" w:pos="1068"/>
          <w:tab w:val="num" w:pos="1276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13C50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бюджета </w:t>
      </w:r>
      <w:proofErr w:type="spellStart"/>
      <w:r w:rsidR="007C0C8B">
        <w:rPr>
          <w:color w:val="000000"/>
          <w:sz w:val="24"/>
          <w:szCs w:val="24"/>
        </w:rPr>
        <w:t>Ики-Бухусовского</w:t>
      </w:r>
      <w:proofErr w:type="spellEnd"/>
      <w:r w:rsidR="00B35B61">
        <w:rPr>
          <w:sz w:val="24"/>
          <w:szCs w:val="24"/>
        </w:rPr>
        <w:t xml:space="preserve"> </w:t>
      </w:r>
      <w:r w:rsidR="003F7D1F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муниципального образования </w:t>
      </w:r>
      <w:r w:rsidR="0099452F">
        <w:rPr>
          <w:sz w:val="24"/>
          <w:szCs w:val="24"/>
        </w:rPr>
        <w:t>Республики Калмыкия на 202</w:t>
      </w:r>
      <w:r w:rsidR="00DF7331">
        <w:rPr>
          <w:sz w:val="24"/>
          <w:szCs w:val="24"/>
        </w:rPr>
        <w:t>3</w:t>
      </w:r>
      <w:r w:rsidR="0099452F">
        <w:rPr>
          <w:sz w:val="24"/>
          <w:szCs w:val="24"/>
        </w:rPr>
        <w:t xml:space="preserve"> год и плановый период 202</w:t>
      </w:r>
      <w:r w:rsidR="00DF7331">
        <w:rPr>
          <w:sz w:val="24"/>
          <w:szCs w:val="24"/>
        </w:rPr>
        <w:t>4</w:t>
      </w:r>
      <w:r w:rsidR="00573702">
        <w:rPr>
          <w:sz w:val="24"/>
          <w:szCs w:val="24"/>
        </w:rPr>
        <w:t xml:space="preserve"> и</w:t>
      </w:r>
      <w:r w:rsidR="00DF7331">
        <w:rPr>
          <w:sz w:val="24"/>
          <w:szCs w:val="24"/>
        </w:rPr>
        <w:t xml:space="preserve"> 2025</w:t>
      </w:r>
      <w:r w:rsidRPr="002529F4">
        <w:rPr>
          <w:sz w:val="24"/>
          <w:szCs w:val="24"/>
        </w:rPr>
        <w:t xml:space="preserve"> годов; </w:t>
      </w:r>
    </w:p>
    <w:p w:rsidR="001339FE" w:rsidRPr="00136200" w:rsidRDefault="002F40FC" w:rsidP="00DF7331">
      <w:pPr>
        <w:tabs>
          <w:tab w:val="num" w:pos="127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39FE" w:rsidRPr="00136200">
        <w:rPr>
          <w:sz w:val="24"/>
          <w:szCs w:val="24"/>
        </w:rPr>
        <w:t>.   Пояснительная записка к проекту</w:t>
      </w:r>
      <w:r w:rsidR="0099452F">
        <w:rPr>
          <w:sz w:val="24"/>
          <w:szCs w:val="24"/>
        </w:rPr>
        <w:t xml:space="preserve"> бюджета на 202</w:t>
      </w:r>
      <w:r w:rsidR="00DF7331">
        <w:rPr>
          <w:sz w:val="24"/>
          <w:szCs w:val="24"/>
        </w:rPr>
        <w:t>3</w:t>
      </w:r>
      <w:r w:rsidR="001339FE" w:rsidRPr="00136200">
        <w:rPr>
          <w:sz w:val="24"/>
          <w:szCs w:val="24"/>
        </w:rPr>
        <w:t xml:space="preserve"> год и плановый период </w:t>
      </w:r>
    </w:p>
    <w:p w:rsidR="001339FE" w:rsidRDefault="00DF7331" w:rsidP="00DF7331">
      <w:pPr>
        <w:tabs>
          <w:tab w:val="num" w:pos="1276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2024</w:t>
      </w:r>
      <w:r w:rsidR="0099452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="002529F4" w:rsidRPr="00136200">
        <w:rPr>
          <w:sz w:val="24"/>
          <w:szCs w:val="24"/>
        </w:rPr>
        <w:t xml:space="preserve"> годов.</w:t>
      </w:r>
    </w:p>
    <w:p w:rsidR="002529F4" w:rsidRDefault="00945286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Экспертиза проекта бюджета сельского поселения проведена по вопросам сбалансированности бюджета, обосно</w:t>
      </w:r>
      <w:r w:rsidR="00C72C30">
        <w:rPr>
          <w:color w:val="000000"/>
          <w:sz w:val="24"/>
          <w:szCs w:val="24"/>
        </w:rPr>
        <w:t>ванности доходной и расходной час</w:t>
      </w:r>
      <w:r>
        <w:rPr>
          <w:color w:val="000000"/>
          <w:sz w:val="24"/>
          <w:szCs w:val="24"/>
        </w:rPr>
        <w:t>тей, а также на соответствие бюджетному законодательству Российской Федерации.</w:t>
      </w:r>
    </w:p>
    <w:p w:rsidR="00945286" w:rsidRDefault="00945286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проекте бюджета поселения содержатся основные характеристики бюджета</w:t>
      </w:r>
      <w:r w:rsidR="00160084">
        <w:rPr>
          <w:color w:val="000000"/>
          <w:sz w:val="24"/>
          <w:szCs w:val="24"/>
        </w:rPr>
        <w:t>: общий объем доходов бюджета, общий объем расходов, определены перечень главных администраторов доходов бюджета,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другие показатели, определенные статьей 184.1 БК РФ.</w:t>
      </w:r>
    </w:p>
    <w:p w:rsidR="00160084" w:rsidRDefault="00160084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</w:t>
      </w:r>
      <w:r w:rsidR="00B95E99">
        <w:rPr>
          <w:color w:val="000000"/>
          <w:sz w:val="24"/>
          <w:szCs w:val="24"/>
        </w:rPr>
        <w:t xml:space="preserve"> бюджета поселения на 2023 год</w:t>
      </w:r>
      <w:r w:rsidR="007A1602">
        <w:rPr>
          <w:color w:val="000000"/>
          <w:sz w:val="24"/>
          <w:szCs w:val="24"/>
        </w:rPr>
        <w:t xml:space="preserve"> планируется без дефицита.</w:t>
      </w:r>
    </w:p>
    <w:p w:rsidR="00B95E99" w:rsidRDefault="00B95E99" w:rsidP="00657A41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AA6472" w:rsidRDefault="00AA6472" w:rsidP="00F36CC9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A6472" w:rsidRPr="00B95E99" w:rsidRDefault="00AA6472" w:rsidP="00F36CC9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EF5C62" w:rsidRDefault="00A67ADD" w:rsidP="00EF5C62">
      <w:pPr>
        <w:pStyle w:val="a3"/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 </w:t>
      </w:r>
      <w:r w:rsidR="00AA6472">
        <w:rPr>
          <w:color w:val="000000"/>
        </w:rPr>
        <w:t xml:space="preserve"> </w:t>
      </w:r>
      <w:r w:rsidR="00AA6472" w:rsidRPr="008735D1">
        <w:rPr>
          <w:color w:val="000000"/>
        </w:rPr>
        <w:t>1. Статьей 1 проекта реш</w:t>
      </w:r>
      <w:r w:rsidR="002F40FC" w:rsidRPr="008735D1">
        <w:rPr>
          <w:color w:val="000000"/>
        </w:rPr>
        <w:t xml:space="preserve">ения о бюджете </w:t>
      </w:r>
      <w:r w:rsidR="00DE1D5F">
        <w:rPr>
          <w:color w:val="000000"/>
        </w:rPr>
        <w:t xml:space="preserve"> </w:t>
      </w:r>
      <w:proofErr w:type="spellStart"/>
      <w:r w:rsidR="007C0C8B">
        <w:rPr>
          <w:color w:val="000000"/>
        </w:rPr>
        <w:t>Ики-Бухусовского</w:t>
      </w:r>
      <w:proofErr w:type="spellEnd"/>
      <w:r w:rsidR="007C0C8B" w:rsidRPr="008735D1">
        <w:rPr>
          <w:color w:val="000000"/>
        </w:rPr>
        <w:t xml:space="preserve"> </w:t>
      </w:r>
      <w:r w:rsidR="00B95E99">
        <w:rPr>
          <w:color w:val="000000"/>
        </w:rPr>
        <w:t xml:space="preserve"> СМО РК на 2023</w:t>
      </w:r>
      <w:r w:rsidR="00AA6472" w:rsidRPr="008735D1">
        <w:rPr>
          <w:color w:val="000000"/>
        </w:rPr>
        <w:t xml:space="preserve"> </w:t>
      </w:r>
      <w:r w:rsidR="00AE5409" w:rsidRPr="008735D1">
        <w:t xml:space="preserve">год </w:t>
      </w:r>
      <w:r w:rsidR="0048033D">
        <w:t xml:space="preserve">доходы определены в сумме </w:t>
      </w:r>
      <w:r w:rsidR="00945B90">
        <w:t>1992,8</w:t>
      </w:r>
      <w:r w:rsidR="00AA6472" w:rsidRPr="008735D1">
        <w:t xml:space="preserve"> тыс.</w:t>
      </w:r>
      <w:r w:rsidR="00F6570A" w:rsidRPr="008735D1">
        <w:t xml:space="preserve"> </w:t>
      </w:r>
      <w:r w:rsidR="00AA6472" w:rsidRPr="008735D1">
        <w:t>рублей, расходы в сумме</w:t>
      </w:r>
      <w:r w:rsidR="00657A41" w:rsidRPr="008735D1">
        <w:t> </w:t>
      </w:r>
      <w:r w:rsidR="00945B90">
        <w:t>1992,8</w:t>
      </w:r>
      <w:r w:rsidR="00AA6472" w:rsidRPr="00560621">
        <w:t xml:space="preserve"> ты</w:t>
      </w:r>
      <w:r w:rsidR="00384606">
        <w:t>с. рублей.</w:t>
      </w:r>
      <w:r w:rsidR="006757E7">
        <w:t xml:space="preserve"> </w:t>
      </w:r>
      <w:r w:rsidR="00384606">
        <w:t>Н</w:t>
      </w:r>
      <w:r w:rsidR="00657A41">
        <w:t>а плановый период</w:t>
      </w:r>
      <w:r w:rsidR="00945B90">
        <w:t xml:space="preserve"> 2024 </w:t>
      </w:r>
      <w:r w:rsidR="00F023EA">
        <w:t>года</w:t>
      </w:r>
      <w:r w:rsidR="00657A41" w:rsidRPr="00560621">
        <w:t> прогнозируемый общий</w:t>
      </w:r>
      <w:r w:rsidR="00AA6472" w:rsidRPr="00560621">
        <w:t xml:space="preserve"> объем доходов </w:t>
      </w:r>
      <w:r w:rsidR="00657A41" w:rsidRPr="00560621">
        <w:t>составит </w:t>
      </w:r>
      <w:r w:rsidR="00945B90">
        <w:t xml:space="preserve">1997,2 </w:t>
      </w:r>
      <w:r w:rsidR="00AA6472" w:rsidRPr="00560621">
        <w:t xml:space="preserve">тыс. рублей </w:t>
      </w:r>
      <w:r w:rsidR="000003AE">
        <w:t>и </w:t>
      </w:r>
      <w:r w:rsidR="00945B90">
        <w:t xml:space="preserve">1997,2 </w:t>
      </w:r>
      <w:r w:rsidR="00384606">
        <w:t>тыс. рублей</w:t>
      </w:r>
      <w:r w:rsidR="00EB38E9">
        <w:t xml:space="preserve"> на 2025 год,</w:t>
      </w:r>
      <w:r w:rsidR="00384606">
        <w:t xml:space="preserve"> на</w:t>
      </w:r>
      <w:r w:rsidR="00AA6472" w:rsidRPr="00560621">
        <w:t xml:space="preserve"> </w:t>
      </w:r>
      <w:r w:rsidR="00657A41" w:rsidRPr="00560621">
        <w:t>расходы</w:t>
      </w:r>
      <w:r w:rsidR="00EB38E9">
        <w:t xml:space="preserve"> в</w:t>
      </w:r>
      <w:r w:rsidR="00384606">
        <w:t xml:space="preserve"> 202</w:t>
      </w:r>
      <w:r w:rsidR="00EB38E9">
        <w:t>4 году</w:t>
      </w:r>
      <w:r w:rsidR="00657A41" w:rsidRPr="00560621">
        <w:t> в</w:t>
      </w:r>
      <w:r w:rsidR="00AA6472" w:rsidRPr="00560621">
        <w:t xml:space="preserve"> сум</w:t>
      </w:r>
      <w:r w:rsidR="006757E7">
        <w:t xml:space="preserve">ме </w:t>
      </w:r>
      <w:r w:rsidR="00384606">
        <w:t>1997,2</w:t>
      </w:r>
      <w:r w:rsidR="00802AB5">
        <w:t xml:space="preserve"> </w:t>
      </w:r>
      <w:r w:rsidR="006757E7">
        <w:t xml:space="preserve">тыс. руб. </w:t>
      </w:r>
      <w:r w:rsidR="00657A41">
        <w:t>и на</w:t>
      </w:r>
      <w:r w:rsidR="0048033D">
        <w:t xml:space="preserve"> 202</w:t>
      </w:r>
      <w:r w:rsidR="00EB38E9">
        <w:t>5</w:t>
      </w:r>
      <w:r w:rsidR="00802AB5">
        <w:t xml:space="preserve"> </w:t>
      </w:r>
      <w:r w:rsidR="00657A41" w:rsidRPr="00560621">
        <w:t>год в</w:t>
      </w:r>
      <w:r w:rsidR="00AA6472" w:rsidRPr="00560621">
        <w:t xml:space="preserve"> сумме </w:t>
      </w:r>
      <w:r w:rsidR="00EB38E9">
        <w:t>1997,2</w:t>
      </w:r>
      <w:r w:rsidR="00AA6472" w:rsidRPr="00560621">
        <w:t xml:space="preserve"> тыс. рублей.</w:t>
      </w:r>
    </w:p>
    <w:p w:rsidR="00AA6472" w:rsidRPr="00560621" w:rsidRDefault="00EF5C62" w:rsidP="00EF5C62">
      <w:pPr>
        <w:pStyle w:val="a3"/>
        <w:spacing w:before="0" w:beforeAutospacing="0" w:after="0" w:afterAutospacing="0" w:line="276" w:lineRule="auto"/>
        <w:ind w:firstLine="426"/>
        <w:jc w:val="both"/>
      </w:pPr>
      <w:r>
        <w:lastRenderedPageBreak/>
        <w:t xml:space="preserve"> </w:t>
      </w:r>
      <w:r w:rsidRPr="00D05489">
        <w:t xml:space="preserve">Бюджет </w:t>
      </w:r>
      <w:proofErr w:type="spellStart"/>
      <w:r w:rsidR="007C0C8B">
        <w:rPr>
          <w:color w:val="000000"/>
        </w:rPr>
        <w:t>Ики-Бухусовского</w:t>
      </w:r>
      <w:proofErr w:type="spellEnd"/>
      <w:r w:rsidR="007C0C8B" w:rsidRPr="00D05489">
        <w:rPr>
          <w:color w:val="000000"/>
        </w:rPr>
        <w:t xml:space="preserve"> </w:t>
      </w:r>
      <w:r w:rsidRPr="00D05489">
        <w:rPr>
          <w:color w:val="000000"/>
        </w:rPr>
        <w:t xml:space="preserve"> СМО РК </w:t>
      </w:r>
      <w:r w:rsidRPr="00D05489">
        <w:t>на</w:t>
      </w:r>
      <w:r w:rsidR="00EB38E9">
        <w:t xml:space="preserve"> 2023 </w:t>
      </w:r>
      <w:r w:rsidR="00551657">
        <w:t>год и на</w:t>
      </w:r>
      <w:r w:rsidR="00EB38E9">
        <w:t xml:space="preserve"> плановый период 2024 и 2025</w:t>
      </w:r>
      <w:r w:rsidR="00551657">
        <w:t xml:space="preserve"> года</w:t>
      </w:r>
      <w:r>
        <w:t xml:space="preserve"> сбалансирован по доходам и расходам.</w:t>
      </w:r>
    </w:p>
    <w:p w:rsidR="004B11E9" w:rsidRDefault="00785115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</w:t>
      </w:r>
      <w:r w:rsidRPr="007E3E4B">
        <w:rPr>
          <w:color w:val="000000"/>
          <w:sz w:val="24"/>
          <w:szCs w:val="24"/>
        </w:rPr>
        <w:t xml:space="preserve">Статьей </w:t>
      </w:r>
      <w:r w:rsidR="00A5665D">
        <w:rPr>
          <w:color w:val="000000"/>
          <w:sz w:val="24"/>
          <w:szCs w:val="24"/>
        </w:rPr>
        <w:t>4</w:t>
      </w:r>
      <w:r w:rsidRPr="007E3E4B">
        <w:rPr>
          <w:color w:val="000000"/>
          <w:sz w:val="24"/>
          <w:szCs w:val="24"/>
        </w:rPr>
        <w:t xml:space="preserve"> проекта решения о бюджете предлагается установить, что доходы, поступающие в </w:t>
      </w:r>
      <w:r w:rsidRPr="008735D1">
        <w:rPr>
          <w:color w:val="000000"/>
          <w:sz w:val="24"/>
          <w:szCs w:val="24"/>
        </w:rPr>
        <w:t>бюджет</w:t>
      </w:r>
      <w:r w:rsidR="008735D1" w:rsidRPr="008735D1">
        <w:rPr>
          <w:color w:val="000000"/>
          <w:sz w:val="24"/>
          <w:szCs w:val="24"/>
        </w:rPr>
        <w:t xml:space="preserve"> </w:t>
      </w:r>
      <w:proofErr w:type="spellStart"/>
      <w:r w:rsidR="007C0C8B">
        <w:rPr>
          <w:color w:val="000000"/>
          <w:sz w:val="24"/>
          <w:szCs w:val="24"/>
        </w:rPr>
        <w:t>Ики-Бухусовского</w:t>
      </w:r>
      <w:proofErr w:type="spellEnd"/>
      <w:r w:rsidR="007C0C8B" w:rsidRPr="008735D1">
        <w:rPr>
          <w:color w:val="000000"/>
          <w:sz w:val="24"/>
          <w:szCs w:val="24"/>
        </w:rPr>
        <w:t xml:space="preserve"> </w:t>
      </w:r>
      <w:r w:rsidR="008735D1" w:rsidRPr="008735D1">
        <w:rPr>
          <w:color w:val="000000"/>
          <w:sz w:val="24"/>
          <w:szCs w:val="24"/>
        </w:rPr>
        <w:t xml:space="preserve"> СМО РК</w:t>
      </w:r>
      <w:r w:rsidR="005F3BCF">
        <w:rPr>
          <w:color w:val="000000"/>
          <w:sz w:val="24"/>
          <w:szCs w:val="24"/>
        </w:rPr>
        <w:t xml:space="preserve">  в 202</w:t>
      </w:r>
      <w:r w:rsidR="00EB38E9">
        <w:rPr>
          <w:color w:val="000000"/>
          <w:sz w:val="24"/>
          <w:szCs w:val="24"/>
        </w:rPr>
        <w:t>3 году и плановом периоде 2024</w:t>
      </w:r>
      <w:r w:rsidRPr="007E3E4B">
        <w:rPr>
          <w:color w:val="000000"/>
          <w:sz w:val="24"/>
          <w:szCs w:val="24"/>
        </w:rPr>
        <w:t xml:space="preserve"> и 20</w:t>
      </w:r>
      <w:r w:rsidR="00EB38E9">
        <w:rPr>
          <w:color w:val="000000"/>
          <w:sz w:val="24"/>
          <w:szCs w:val="24"/>
        </w:rPr>
        <w:t>25</w:t>
      </w:r>
      <w:r w:rsidR="0018674C">
        <w:rPr>
          <w:color w:val="000000"/>
          <w:sz w:val="24"/>
          <w:szCs w:val="24"/>
        </w:rPr>
        <w:t xml:space="preserve"> </w:t>
      </w:r>
      <w:r w:rsidR="00657A41" w:rsidRPr="007E3E4B">
        <w:rPr>
          <w:color w:val="000000"/>
          <w:sz w:val="24"/>
          <w:szCs w:val="24"/>
        </w:rPr>
        <w:t>годов,</w:t>
      </w:r>
      <w:r w:rsidRPr="007E3E4B">
        <w:rPr>
          <w:color w:val="000000"/>
          <w:sz w:val="24"/>
          <w:szCs w:val="24"/>
        </w:rPr>
        <w:t xml:space="preserve"> формируются за счет федеральных и региональных налогов, сборов и неналоговых доходов в соответствии с нормативами, установленными законодательством Российской Федерации и Республики Калмыкия. </w:t>
      </w:r>
    </w:p>
    <w:p w:rsidR="00283452" w:rsidRPr="000561B9" w:rsidRDefault="00A67ADD" w:rsidP="00A67ADD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83452">
        <w:rPr>
          <w:color w:val="000000"/>
          <w:sz w:val="24"/>
          <w:szCs w:val="24"/>
        </w:rPr>
        <w:t xml:space="preserve"> 4. </w:t>
      </w:r>
      <w:r w:rsidR="00283452" w:rsidRPr="000561B9">
        <w:rPr>
          <w:color w:val="000000"/>
          <w:sz w:val="24"/>
          <w:szCs w:val="24"/>
        </w:rPr>
        <w:t>Ст</w:t>
      </w:r>
      <w:r w:rsidR="005F3BCF">
        <w:rPr>
          <w:color w:val="000000"/>
          <w:sz w:val="24"/>
          <w:szCs w:val="24"/>
        </w:rPr>
        <w:t>атьей 9</w:t>
      </w:r>
      <w:r w:rsidR="00283452" w:rsidRPr="000561B9">
        <w:rPr>
          <w:color w:val="000000"/>
          <w:sz w:val="24"/>
          <w:szCs w:val="24"/>
        </w:rPr>
        <w:t xml:space="preserve"> проекта решения о бюджете предлагается утвердить распределение бюджетных ассигнований из бюджета </w:t>
      </w:r>
      <w:proofErr w:type="spellStart"/>
      <w:r w:rsidR="007C0C8B">
        <w:rPr>
          <w:color w:val="000000"/>
          <w:sz w:val="24"/>
          <w:szCs w:val="24"/>
        </w:rPr>
        <w:t>Ики-Бухусовского</w:t>
      </w:r>
      <w:proofErr w:type="spellEnd"/>
      <w:r w:rsidR="007C0C8B">
        <w:rPr>
          <w:color w:val="000000"/>
          <w:sz w:val="24"/>
          <w:szCs w:val="24"/>
        </w:rPr>
        <w:t xml:space="preserve"> </w:t>
      </w:r>
      <w:r w:rsidR="008A2444">
        <w:rPr>
          <w:color w:val="000000"/>
          <w:sz w:val="24"/>
          <w:szCs w:val="24"/>
        </w:rPr>
        <w:t>СМО РК</w:t>
      </w:r>
      <w:r w:rsidR="00283452" w:rsidRPr="000561B9">
        <w:rPr>
          <w:color w:val="000000"/>
          <w:sz w:val="24"/>
          <w:szCs w:val="24"/>
        </w:rPr>
        <w:t xml:space="preserve"> по</w:t>
      </w:r>
      <w:r w:rsidR="00283452">
        <w:rPr>
          <w:color w:val="000000"/>
          <w:sz w:val="24"/>
          <w:szCs w:val="24"/>
        </w:rPr>
        <w:t xml:space="preserve"> разделам и подразделам, целевым </w:t>
      </w:r>
      <w:r w:rsidR="00283452" w:rsidRPr="000561B9">
        <w:rPr>
          <w:color w:val="000000"/>
          <w:sz w:val="24"/>
          <w:szCs w:val="24"/>
        </w:rPr>
        <w:t>статьям</w:t>
      </w:r>
      <w:r w:rsidR="00283452">
        <w:rPr>
          <w:color w:val="000000"/>
          <w:sz w:val="24"/>
          <w:szCs w:val="24"/>
        </w:rPr>
        <w:t xml:space="preserve">, </w:t>
      </w:r>
      <w:r w:rsidR="00DF542C">
        <w:rPr>
          <w:color w:val="000000"/>
          <w:sz w:val="24"/>
          <w:szCs w:val="24"/>
        </w:rPr>
        <w:t xml:space="preserve"> и</w:t>
      </w:r>
      <w:r w:rsidR="008A2444">
        <w:rPr>
          <w:color w:val="000000"/>
          <w:sz w:val="24"/>
          <w:szCs w:val="24"/>
        </w:rPr>
        <w:t xml:space="preserve"> </w:t>
      </w:r>
      <w:r w:rsidR="00DF542C">
        <w:rPr>
          <w:color w:val="000000"/>
          <w:sz w:val="24"/>
          <w:szCs w:val="24"/>
        </w:rPr>
        <w:t xml:space="preserve"> в</w:t>
      </w:r>
      <w:r w:rsidR="00CD2F25">
        <w:rPr>
          <w:color w:val="000000"/>
          <w:sz w:val="24"/>
          <w:szCs w:val="24"/>
        </w:rPr>
        <w:t xml:space="preserve">идам </w:t>
      </w:r>
      <w:r w:rsidR="00DF542C">
        <w:rPr>
          <w:color w:val="000000"/>
          <w:sz w:val="24"/>
          <w:szCs w:val="24"/>
        </w:rPr>
        <w:t xml:space="preserve"> расходов классификации расходов</w:t>
      </w:r>
      <w:r w:rsidR="00EB38E9">
        <w:rPr>
          <w:color w:val="000000"/>
          <w:sz w:val="24"/>
          <w:szCs w:val="24"/>
        </w:rPr>
        <w:t xml:space="preserve"> бюджетов на 2023</w:t>
      </w:r>
      <w:r w:rsidR="00283452" w:rsidRPr="000561B9">
        <w:rPr>
          <w:color w:val="000000"/>
          <w:sz w:val="24"/>
          <w:szCs w:val="24"/>
        </w:rPr>
        <w:t xml:space="preserve"> год</w:t>
      </w:r>
      <w:r w:rsidR="005F3BCF">
        <w:rPr>
          <w:iCs/>
          <w:color w:val="000000"/>
          <w:sz w:val="24"/>
          <w:szCs w:val="24"/>
        </w:rPr>
        <w:t xml:space="preserve"> и плановый период 202</w:t>
      </w:r>
      <w:r w:rsidR="00EB38E9">
        <w:rPr>
          <w:iCs/>
          <w:color w:val="000000"/>
          <w:sz w:val="24"/>
          <w:szCs w:val="24"/>
        </w:rPr>
        <w:t>4</w:t>
      </w:r>
      <w:r w:rsidR="00283452" w:rsidRPr="000561B9">
        <w:rPr>
          <w:iCs/>
          <w:color w:val="000000"/>
          <w:sz w:val="24"/>
          <w:szCs w:val="24"/>
        </w:rPr>
        <w:t xml:space="preserve"> и 20</w:t>
      </w:r>
      <w:r w:rsidR="00EB38E9">
        <w:rPr>
          <w:iCs/>
          <w:color w:val="000000"/>
          <w:sz w:val="24"/>
          <w:szCs w:val="24"/>
        </w:rPr>
        <w:t>25</w:t>
      </w:r>
      <w:r w:rsidR="00283452" w:rsidRPr="000561B9">
        <w:rPr>
          <w:iCs/>
          <w:color w:val="000000"/>
          <w:sz w:val="24"/>
          <w:szCs w:val="24"/>
        </w:rPr>
        <w:t xml:space="preserve"> годов </w:t>
      </w:r>
      <w:r w:rsidR="00CD2F25">
        <w:rPr>
          <w:color w:val="000000"/>
          <w:sz w:val="24"/>
          <w:szCs w:val="24"/>
        </w:rPr>
        <w:t xml:space="preserve">(приложение </w:t>
      </w:r>
      <w:r w:rsidR="00CD2F25" w:rsidRPr="007B2622">
        <w:rPr>
          <w:color w:val="000000"/>
          <w:sz w:val="24"/>
          <w:szCs w:val="24"/>
        </w:rPr>
        <w:t>№4</w:t>
      </w:r>
      <w:r w:rsidR="00283452" w:rsidRPr="000561B9">
        <w:rPr>
          <w:color w:val="000000"/>
          <w:sz w:val="24"/>
          <w:szCs w:val="24"/>
        </w:rPr>
        <w:t xml:space="preserve"> к проекту решения о бюджете). </w:t>
      </w:r>
    </w:p>
    <w:p w:rsidR="00283452" w:rsidRDefault="00202543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</w:t>
      </w:r>
      <w:r w:rsidR="00283452" w:rsidRPr="000561B9">
        <w:rPr>
          <w:color w:val="000000"/>
          <w:sz w:val="24"/>
          <w:szCs w:val="24"/>
        </w:rPr>
        <w:t>Статьей 1</w:t>
      </w:r>
      <w:r w:rsidR="004D78E8">
        <w:rPr>
          <w:color w:val="000000"/>
          <w:sz w:val="24"/>
          <w:szCs w:val="24"/>
        </w:rPr>
        <w:t>0</w:t>
      </w:r>
      <w:r w:rsidR="00283452" w:rsidRPr="000561B9">
        <w:rPr>
          <w:color w:val="000000"/>
          <w:sz w:val="24"/>
          <w:szCs w:val="24"/>
        </w:rPr>
        <w:t xml:space="preserve"> проекта решения о бюджете предлагается утвердить </w:t>
      </w:r>
      <w:r w:rsidR="00283452">
        <w:rPr>
          <w:color w:val="000000"/>
          <w:sz w:val="24"/>
          <w:szCs w:val="24"/>
        </w:rPr>
        <w:t>ведомственную структуру расходов бюджета</w:t>
      </w:r>
      <w:r w:rsidR="004B11E9" w:rsidRPr="004B11E9">
        <w:rPr>
          <w:color w:val="000000"/>
          <w:sz w:val="24"/>
          <w:szCs w:val="24"/>
        </w:rPr>
        <w:t xml:space="preserve"> </w:t>
      </w:r>
      <w:proofErr w:type="spellStart"/>
      <w:r w:rsidR="007C0C8B">
        <w:rPr>
          <w:color w:val="000000"/>
          <w:sz w:val="24"/>
          <w:szCs w:val="24"/>
        </w:rPr>
        <w:t>Ики-Бухусовского</w:t>
      </w:r>
      <w:proofErr w:type="spellEnd"/>
      <w:r w:rsidR="004B11E9" w:rsidRPr="008735D1">
        <w:rPr>
          <w:color w:val="000000"/>
          <w:sz w:val="24"/>
          <w:szCs w:val="24"/>
        </w:rPr>
        <w:t xml:space="preserve"> СМО РК</w:t>
      </w:r>
      <w:r w:rsidR="00F90BA8">
        <w:rPr>
          <w:color w:val="000000"/>
          <w:sz w:val="24"/>
          <w:szCs w:val="24"/>
        </w:rPr>
        <w:t xml:space="preserve">  на 2023</w:t>
      </w:r>
      <w:r w:rsidR="00283452" w:rsidRPr="000561B9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</w:t>
      </w:r>
      <w:r w:rsidR="00F90BA8">
        <w:rPr>
          <w:iCs/>
          <w:color w:val="000000"/>
          <w:sz w:val="24"/>
          <w:szCs w:val="24"/>
        </w:rPr>
        <w:t>и плановый период 2024</w:t>
      </w:r>
      <w:r w:rsidR="00283452" w:rsidRPr="000561B9">
        <w:rPr>
          <w:iCs/>
          <w:color w:val="000000"/>
          <w:sz w:val="24"/>
          <w:szCs w:val="24"/>
        </w:rPr>
        <w:t xml:space="preserve"> и 20</w:t>
      </w:r>
      <w:r w:rsidR="00F90BA8">
        <w:rPr>
          <w:iCs/>
          <w:color w:val="000000"/>
          <w:sz w:val="24"/>
          <w:szCs w:val="24"/>
        </w:rPr>
        <w:t>25</w:t>
      </w:r>
      <w:r w:rsidR="00283452" w:rsidRPr="000561B9">
        <w:rPr>
          <w:iCs/>
          <w:color w:val="000000"/>
          <w:sz w:val="24"/>
          <w:szCs w:val="24"/>
        </w:rPr>
        <w:t xml:space="preserve"> годов </w:t>
      </w:r>
      <w:r w:rsidR="00283452" w:rsidRPr="007B2622">
        <w:rPr>
          <w:color w:val="000000"/>
          <w:sz w:val="24"/>
          <w:szCs w:val="24"/>
        </w:rPr>
        <w:t>(приложение №</w:t>
      </w:r>
      <w:r w:rsidR="006D142F" w:rsidRPr="007B2622">
        <w:rPr>
          <w:color w:val="000000"/>
          <w:sz w:val="24"/>
          <w:szCs w:val="24"/>
        </w:rPr>
        <w:t xml:space="preserve"> 5</w:t>
      </w:r>
      <w:r w:rsidR="00283452" w:rsidRPr="007B2622">
        <w:rPr>
          <w:color w:val="000000"/>
          <w:sz w:val="24"/>
          <w:szCs w:val="24"/>
        </w:rPr>
        <w:t xml:space="preserve"> к</w:t>
      </w:r>
      <w:r w:rsidR="00283452" w:rsidRPr="000561B9">
        <w:rPr>
          <w:color w:val="000000"/>
          <w:sz w:val="24"/>
          <w:szCs w:val="24"/>
        </w:rPr>
        <w:t xml:space="preserve"> проекту решения о бюджете). </w:t>
      </w:r>
    </w:p>
    <w:p w:rsidR="00C51432" w:rsidRDefault="00C51432" w:rsidP="00A67ADD">
      <w:pPr>
        <w:shd w:val="clear" w:color="auto" w:fill="FFFFFF"/>
        <w:spacing w:line="276" w:lineRule="auto"/>
        <w:ind w:firstLine="426"/>
        <w:jc w:val="both"/>
        <w:rPr>
          <w:color w:val="000000"/>
          <w:sz w:val="24"/>
          <w:szCs w:val="24"/>
        </w:rPr>
      </w:pPr>
    </w:p>
    <w:p w:rsidR="00C51432" w:rsidRPr="00C52F88" w:rsidRDefault="006D142F" w:rsidP="00C52F88">
      <w:pPr>
        <w:shd w:val="clear" w:color="auto" w:fill="FFFFFF"/>
        <w:spacing w:line="276" w:lineRule="auto"/>
        <w:ind w:left="360"/>
        <w:jc w:val="center"/>
        <w:rPr>
          <w:b/>
          <w:color w:val="000000"/>
          <w:sz w:val="24"/>
          <w:szCs w:val="24"/>
        </w:rPr>
      </w:pPr>
      <w:r w:rsidRPr="00C52F88">
        <w:rPr>
          <w:b/>
          <w:color w:val="000000"/>
          <w:sz w:val="24"/>
          <w:szCs w:val="24"/>
        </w:rPr>
        <w:t xml:space="preserve">Доходы проекта бюджета </w:t>
      </w:r>
      <w:proofErr w:type="spellStart"/>
      <w:r w:rsidR="007C0C8B" w:rsidRPr="00134380">
        <w:rPr>
          <w:b/>
          <w:color w:val="000000"/>
          <w:sz w:val="24"/>
          <w:szCs w:val="24"/>
        </w:rPr>
        <w:t>Ики-Бухусовского</w:t>
      </w:r>
      <w:proofErr w:type="spellEnd"/>
      <w:r w:rsidR="007C0C8B" w:rsidRPr="00C52F88">
        <w:rPr>
          <w:b/>
          <w:color w:val="000000"/>
          <w:sz w:val="24"/>
          <w:szCs w:val="24"/>
        </w:rPr>
        <w:t xml:space="preserve"> </w:t>
      </w:r>
      <w:r w:rsidRPr="00C52F88">
        <w:rPr>
          <w:b/>
          <w:color w:val="000000"/>
          <w:sz w:val="24"/>
          <w:szCs w:val="24"/>
        </w:rPr>
        <w:t xml:space="preserve"> СМО РК</w:t>
      </w:r>
    </w:p>
    <w:p w:rsidR="00C51432" w:rsidRDefault="00283452" w:rsidP="00F36CC9">
      <w:pPr>
        <w:shd w:val="clear" w:color="auto" w:fill="FFFFFF"/>
        <w:spacing w:before="100" w:beforeAutospacing="1" w:line="276" w:lineRule="auto"/>
        <w:ind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51432" w:rsidRPr="008511E5">
        <w:rPr>
          <w:color w:val="000000"/>
          <w:sz w:val="24"/>
          <w:szCs w:val="24"/>
        </w:rPr>
        <w:t>В соответствии со статьями 61, 62 Бюджетного кодекса Российской Федерации доходы бюджета поселения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субъектами Российской Федерации:</w:t>
      </w:r>
    </w:p>
    <w:p w:rsidR="00D61B74" w:rsidRDefault="00F6570A" w:rsidP="00D61B74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r w:rsidR="00D61B74" w:rsidRPr="0021121D">
        <w:t xml:space="preserve">Доходы бюджета </w:t>
      </w:r>
      <w:proofErr w:type="spellStart"/>
      <w:r w:rsidR="007C0C8B">
        <w:rPr>
          <w:color w:val="000000"/>
        </w:rPr>
        <w:t>Ики-Бухусовского</w:t>
      </w:r>
      <w:proofErr w:type="spellEnd"/>
      <w:r w:rsidR="00477315">
        <w:rPr>
          <w:color w:val="000000"/>
        </w:rPr>
        <w:t xml:space="preserve"> СМО РК</w:t>
      </w:r>
      <w:r w:rsidR="00D61B74">
        <w:t xml:space="preserve">  на 202</w:t>
      </w:r>
      <w:r w:rsidR="00F90BA8">
        <w:t>3</w:t>
      </w:r>
      <w:r w:rsidR="00042870">
        <w:t xml:space="preserve"> год планируются в сумме </w:t>
      </w:r>
      <w:r w:rsidR="008455F1">
        <w:t>1992,8</w:t>
      </w:r>
      <w:r w:rsidR="00D61B74" w:rsidRPr="0021121D">
        <w:t xml:space="preserve"> тыс. рублей, </w:t>
      </w:r>
      <w:r w:rsidR="00D61B74" w:rsidRPr="00D738F5">
        <w:t xml:space="preserve">в том числе: налоговые и неналоговые доходы определены в сумме </w:t>
      </w:r>
      <w:r w:rsidR="002F2DCE">
        <w:t>760</w:t>
      </w:r>
      <w:r w:rsidR="00DD6ED0" w:rsidRPr="00D738F5">
        <w:t>,0</w:t>
      </w:r>
      <w:r w:rsidR="00D61B74" w:rsidRPr="0021121D">
        <w:t xml:space="preserve"> тыс. </w:t>
      </w:r>
      <w:r w:rsidR="00D61B74" w:rsidRPr="007970E2">
        <w:t>рублей (</w:t>
      </w:r>
      <w:r w:rsidR="002F2DCE">
        <w:t>38,1</w:t>
      </w:r>
      <w:r w:rsidR="00D61B74" w:rsidRPr="008C29DA">
        <w:t>% в структуре доходов</w:t>
      </w:r>
      <w:r w:rsidR="00D61B74" w:rsidRPr="0021121D">
        <w:t xml:space="preserve">), безвозмездные поступления определены в сумме </w:t>
      </w:r>
      <w:r w:rsidR="002F2DCE">
        <w:t>1232,8</w:t>
      </w:r>
      <w:r w:rsidR="00D61B74">
        <w:t xml:space="preserve"> </w:t>
      </w:r>
      <w:r w:rsidR="00D61B74" w:rsidRPr="0021121D">
        <w:t>тыс. рублей (</w:t>
      </w:r>
      <w:r w:rsidR="002F2DCE">
        <w:t>61,9</w:t>
      </w:r>
      <w:r w:rsidR="00D61B74" w:rsidRPr="00AF5B7C">
        <w:t>% в</w:t>
      </w:r>
      <w:r w:rsidR="00D61B74" w:rsidRPr="0021121D">
        <w:t xml:space="preserve"> структуре доходов). </w:t>
      </w:r>
      <w:r w:rsidR="00D61B74" w:rsidRPr="008A2BFF">
        <w:t>По сравнению</w:t>
      </w:r>
      <w:r w:rsidR="00D61B74" w:rsidRPr="0021121D">
        <w:t xml:space="preserve"> </w:t>
      </w:r>
      <w:r w:rsidR="00D61B74" w:rsidRPr="00097D51">
        <w:t>с утвержденными (в реда</w:t>
      </w:r>
      <w:r w:rsidR="000D0ECA" w:rsidRPr="00097D51">
        <w:t xml:space="preserve">кции </w:t>
      </w:r>
      <w:r w:rsidR="002F2DCE">
        <w:t>от 27.12.21</w:t>
      </w:r>
      <w:r w:rsidR="00643BC0" w:rsidRPr="00097D51">
        <w:t>г</w:t>
      </w:r>
      <w:r w:rsidR="002F2DCE">
        <w:t>.</w:t>
      </w:r>
      <w:r w:rsidR="00643BC0" w:rsidRPr="00097D51">
        <w:t xml:space="preserve"> </w:t>
      </w:r>
      <w:r w:rsidR="002F2DCE">
        <w:t>№2</w:t>
      </w:r>
      <w:r w:rsidR="008A2BFF" w:rsidRPr="00097D51">
        <w:t>) плановыми назначениями</w:t>
      </w:r>
      <w:r w:rsidR="002F2DCE">
        <w:t>  2022</w:t>
      </w:r>
      <w:r w:rsidR="00D61B74" w:rsidRPr="00097D51">
        <w:t xml:space="preserve"> года  отмечается  </w:t>
      </w:r>
      <w:r w:rsidR="005643AB">
        <w:rPr>
          <w:rStyle w:val="a4"/>
        </w:rPr>
        <w:t>увеличение</w:t>
      </w:r>
      <w:r w:rsidR="00D61B74" w:rsidRPr="00097D51">
        <w:rPr>
          <w:rStyle w:val="a4"/>
          <w:b w:val="0"/>
        </w:rPr>
        <w:t xml:space="preserve"> </w:t>
      </w:r>
      <w:r w:rsidR="002F2DCE">
        <w:t>уровня  доходов  на 85,1</w:t>
      </w:r>
      <w:r w:rsidR="005643AB">
        <w:t xml:space="preserve"> </w:t>
      </w:r>
      <w:r w:rsidR="00A15A6B">
        <w:t>тыс. рублей или на 4,5</w:t>
      </w:r>
      <w:r w:rsidR="00D61B74" w:rsidRPr="00097D51">
        <w:t>%.</w:t>
      </w:r>
      <w:r w:rsidR="00D61B74" w:rsidRPr="007B1792">
        <w:t xml:space="preserve"> </w:t>
      </w:r>
    </w:p>
    <w:p w:rsidR="00D61B74" w:rsidRPr="007B1792" w:rsidRDefault="00D61B74" w:rsidP="00D61B74">
      <w:pPr>
        <w:pStyle w:val="a3"/>
        <w:spacing w:before="0" w:beforeAutospacing="0" w:after="0" w:afterAutospacing="0" w:line="276" w:lineRule="auto"/>
        <w:jc w:val="both"/>
      </w:pPr>
    </w:p>
    <w:p w:rsidR="00D61B74" w:rsidRPr="00942C02" w:rsidRDefault="00D61B74" w:rsidP="00D61B74">
      <w:pPr>
        <w:pStyle w:val="a3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942C02">
        <w:rPr>
          <w:sz w:val="20"/>
          <w:szCs w:val="20"/>
        </w:rPr>
        <w:t>Таблица №1 (тыс.</w:t>
      </w:r>
      <w:r w:rsidR="00A15A6B">
        <w:rPr>
          <w:sz w:val="20"/>
          <w:szCs w:val="20"/>
        </w:rPr>
        <w:t xml:space="preserve"> </w:t>
      </w:r>
      <w:r w:rsidRPr="00942C02">
        <w:rPr>
          <w:sz w:val="20"/>
          <w:szCs w:val="20"/>
        </w:rPr>
        <w:t>руб.)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1032"/>
        <w:gridCol w:w="873"/>
        <w:gridCol w:w="992"/>
        <w:gridCol w:w="850"/>
        <w:gridCol w:w="993"/>
        <w:gridCol w:w="850"/>
        <w:gridCol w:w="992"/>
        <w:gridCol w:w="851"/>
      </w:tblGrid>
      <w:tr w:rsidR="007970E2" w:rsidRPr="0021121D" w:rsidTr="00F0169D">
        <w:trPr>
          <w:trHeight w:val="567"/>
        </w:trPr>
        <w:tc>
          <w:tcPr>
            <w:tcW w:w="2065" w:type="dxa"/>
            <w:vMerge w:val="restart"/>
          </w:tcPr>
          <w:p w:rsidR="007970E2" w:rsidRDefault="007970E2" w:rsidP="00D61B74"/>
          <w:p w:rsidR="007970E2" w:rsidRDefault="007970E2" w:rsidP="00D61B74"/>
          <w:p w:rsidR="007970E2" w:rsidRDefault="007970E2" w:rsidP="00D61B74"/>
          <w:p w:rsidR="007970E2" w:rsidRPr="00EB375B" w:rsidRDefault="007970E2" w:rsidP="00F0169D">
            <w:pPr>
              <w:jc w:val="center"/>
              <w:rPr>
                <w:b/>
                <w:sz w:val="24"/>
                <w:szCs w:val="24"/>
              </w:rPr>
            </w:pPr>
            <w:r w:rsidRPr="00EB37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gridSpan w:val="2"/>
          </w:tcPr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970E2" w:rsidRPr="00AF5B7C">
              <w:rPr>
                <w:b/>
              </w:rPr>
              <w:t xml:space="preserve"> год</w:t>
            </w:r>
          </w:p>
          <w:p w:rsidR="00A15A6B" w:rsidRDefault="00C659B6" w:rsidP="00D61B7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7970E2" w:rsidRPr="00A15A6B" w:rsidRDefault="00C659B6" w:rsidP="00A15A6B">
            <w:pPr>
              <w:jc w:val="center"/>
              <w:rPr>
                <w:sz w:val="16"/>
                <w:szCs w:val="16"/>
              </w:rPr>
            </w:pPr>
            <w:r w:rsidRPr="00A15A6B">
              <w:rPr>
                <w:sz w:val="16"/>
                <w:szCs w:val="16"/>
              </w:rPr>
              <w:t>(</w:t>
            </w:r>
            <w:r w:rsidR="00A15A6B" w:rsidRPr="00A15A6B">
              <w:rPr>
                <w:sz w:val="16"/>
                <w:szCs w:val="16"/>
              </w:rPr>
              <w:t xml:space="preserve">в </w:t>
            </w:r>
            <w:r w:rsidRPr="00A15A6B">
              <w:rPr>
                <w:sz w:val="16"/>
                <w:szCs w:val="16"/>
              </w:rPr>
              <w:t>ред.</w:t>
            </w:r>
            <w:r w:rsidR="00A15A6B" w:rsidRPr="00A15A6B">
              <w:rPr>
                <w:sz w:val="16"/>
                <w:szCs w:val="16"/>
              </w:rPr>
              <w:t xml:space="preserve"> </w:t>
            </w:r>
            <w:r w:rsidRPr="00A15A6B">
              <w:rPr>
                <w:sz w:val="16"/>
                <w:szCs w:val="16"/>
              </w:rPr>
              <w:t>от 2</w:t>
            </w:r>
            <w:r w:rsidR="00A15A6B" w:rsidRPr="00A15A6B">
              <w:rPr>
                <w:sz w:val="16"/>
                <w:szCs w:val="16"/>
              </w:rPr>
              <w:t>7</w:t>
            </w:r>
            <w:r w:rsidRPr="00A15A6B">
              <w:rPr>
                <w:sz w:val="16"/>
                <w:szCs w:val="16"/>
              </w:rPr>
              <w:t>.12.2</w:t>
            </w:r>
            <w:r w:rsidR="00A15A6B" w:rsidRPr="00A15A6B">
              <w:rPr>
                <w:sz w:val="16"/>
                <w:szCs w:val="16"/>
              </w:rPr>
              <w:t>1</w:t>
            </w:r>
            <w:r w:rsidR="007970E2" w:rsidRPr="00A15A6B">
              <w:rPr>
                <w:sz w:val="16"/>
                <w:szCs w:val="16"/>
              </w:rPr>
              <w:t>г</w:t>
            </w:r>
            <w:r w:rsidR="00A15A6B" w:rsidRPr="00A15A6B">
              <w:rPr>
                <w:sz w:val="16"/>
                <w:szCs w:val="16"/>
              </w:rPr>
              <w:t>.</w:t>
            </w:r>
            <w:r w:rsidR="007970E2" w:rsidRPr="00A15A6B">
              <w:rPr>
                <w:sz w:val="16"/>
                <w:szCs w:val="16"/>
              </w:rPr>
              <w:t xml:space="preserve"> №</w:t>
            </w:r>
            <w:r w:rsidR="00A15A6B" w:rsidRPr="00A15A6B">
              <w:rPr>
                <w:sz w:val="16"/>
                <w:szCs w:val="16"/>
              </w:rPr>
              <w:t>2)</w:t>
            </w:r>
          </w:p>
        </w:tc>
        <w:tc>
          <w:tcPr>
            <w:tcW w:w="1842" w:type="dxa"/>
            <w:gridSpan w:val="2"/>
          </w:tcPr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970E2" w:rsidRPr="00AF5B7C">
              <w:rPr>
                <w:b/>
              </w:rPr>
              <w:t>роект</w:t>
            </w:r>
          </w:p>
        </w:tc>
        <w:tc>
          <w:tcPr>
            <w:tcW w:w="1843" w:type="dxa"/>
            <w:gridSpan w:val="2"/>
          </w:tcPr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970E2" w:rsidRPr="00AF5B7C">
              <w:rPr>
                <w:b/>
              </w:rPr>
              <w:t>роект</w:t>
            </w:r>
          </w:p>
        </w:tc>
        <w:tc>
          <w:tcPr>
            <w:tcW w:w="1843" w:type="dxa"/>
            <w:gridSpan w:val="2"/>
          </w:tcPr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7970E2" w:rsidRPr="00AF5B7C">
              <w:rPr>
                <w:b/>
              </w:rPr>
              <w:t xml:space="preserve"> год</w:t>
            </w:r>
          </w:p>
          <w:p w:rsidR="007970E2" w:rsidRPr="00AF5B7C" w:rsidRDefault="00A15A6B" w:rsidP="00D61B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970E2" w:rsidRPr="00AF5B7C">
              <w:rPr>
                <w:b/>
              </w:rPr>
              <w:t>роект</w:t>
            </w:r>
          </w:p>
        </w:tc>
      </w:tr>
      <w:tr w:rsidR="00A15A6B" w:rsidRPr="00942C02" w:rsidTr="00F0169D">
        <w:trPr>
          <w:trHeight w:val="605"/>
        </w:trPr>
        <w:tc>
          <w:tcPr>
            <w:tcW w:w="2065" w:type="dxa"/>
            <w:vMerge/>
          </w:tcPr>
          <w:p w:rsidR="00A15A6B" w:rsidRPr="0021121D" w:rsidRDefault="00A15A6B" w:rsidP="00D61B74"/>
        </w:tc>
        <w:tc>
          <w:tcPr>
            <w:tcW w:w="1032" w:type="dxa"/>
          </w:tcPr>
          <w:p w:rsidR="00A15A6B" w:rsidRPr="00F0169D" w:rsidRDefault="00A15A6B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Объем доходов</w:t>
            </w:r>
          </w:p>
        </w:tc>
        <w:tc>
          <w:tcPr>
            <w:tcW w:w="873" w:type="dxa"/>
          </w:tcPr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Доля</w:t>
            </w:r>
          </w:p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%</w:t>
            </w:r>
          </w:p>
        </w:tc>
        <w:tc>
          <w:tcPr>
            <w:tcW w:w="992" w:type="dxa"/>
          </w:tcPr>
          <w:p w:rsidR="00A15A6B" w:rsidRPr="00F0169D" w:rsidRDefault="00A15A6B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Объем доходов</w:t>
            </w:r>
          </w:p>
        </w:tc>
        <w:tc>
          <w:tcPr>
            <w:tcW w:w="850" w:type="dxa"/>
          </w:tcPr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Д</w:t>
            </w:r>
            <w:r w:rsidR="00F0169D" w:rsidRPr="00F0169D">
              <w:rPr>
                <w:b/>
                <w:i/>
              </w:rPr>
              <w:t>о</w:t>
            </w:r>
            <w:r w:rsidRPr="00F0169D">
              <w:rPr>
                <w:b/>
                <w:i/>
              </w:rPr>
              <w:t>ля</w:t>
            </w:r>
          </w:p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%</w:t>
            </w:r>
          </w:p>
        </w:tc>
        <w:tc>
          <w:tcPr>
            <w:tcW w:w="993" w:type="dxa"/>
          </w:tcPr>
          <w:p w:rsidR="00A15A6B" w:rsidRPr="00F0169D" w:rsidRDefault="00A15A6B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Объем доходов</w:t>
            </w:r>
          </w:p>
        </w:tc>
        <w:tc>
          <w:tcPr>
            <w:tcW w:w="850" w:type="dxa"/>
          </w:tcPr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Доля</w:t>
            </w:r>
          </w:p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%</w:t>
            </w:r>
          </w:p>
        </w:tc>
        <w:tc>
          <w:tcPr>
            <w:tcW w:w="992" w:type="dxa"/>
          </w:tcPr>
          <w:p w:rsidR="00A15A6B" w:rsidRPr="00F0169D" w:rsidRDefault="00A15A6B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Объем доходов</w:t>
            </w:r>
          </w:p>
        </w:tc>
        <w:tc>
          <w:tcPr>
            <w:tcW w:w="851" w:type="dxa"/>
          </w:tcPr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Доля</w:t>
            </w:r>
          </w:p>
          <w:p w:rsidR="00A15A6B" w:rsidRPr="00F0169D" w:rsidRDefault="00A15A6B" w:rsidP="00D61B74">
            <w:pPr>
              <w:jc w:val="center"/>
              <w:rPr>
                <w:b/>
                <w:i/>
              </w:rPr>
            </w:pPr>
            <w:r w:rsidRPr="00F0169D">
              <w:rPr>
                <w:b/>
                <w:i/>
              </w:rPr>
              <w:t>%</w:t>
            </w:r>
          </w:p>
        </w:tc>
      </w:tr>
      <w:tr w:rsidR="007970E2" w:rsidRPr="0021121D" w:rsidTr="00F0169D">
        <w:trPr>
          <w:trHeight w:val="415"/>
        </w:trPr>
        <w:tc>
          <w:tcPr>
            <w:tcW w:w="2065" w:type="dxa"/>
          </w:tcPr>
          <w:p w:rsidR="007970E2" w:rsidRPr="00F0169D" w:rsidRDefault="007970E2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Налоговые доходы</w:t>
            </w:r>
          </w:p>
        </w:tc>
        <w:tc>
          <w:tcPr>
            <w:tcW w:w="1032" w:type="dxa"/>
          </w:tcPr>
          <w:p w:rsidR="007970E2" w:rsidRPr="00F0169D" w:rsidRDefault="00C659B6" w:rsidP="00D61B74">
            <w:pPr>
              <w:jc w:val="center"/>
            </w:pPr>
            <w:r w:rsidRPr="00F0169D">
              <w:t>679,0</w:t>
            </w:r>
          </w:p>
        </w:tc>
        <w:tc>
          <w:tcPr>
            <w:tcW w:w="873" w:type="dxa"/>
          </w:tcPr>
          <w:p w:rsidR="007970E2" w:rsidRPr="00F0169D" w:rsidRDefault="007B06C0" w:rsidP="00D61B74">
            <w:pPr>
              <w:jc w:val="center"/>
            </w:pPr>
            <w:r>
              <w:t>35,6</w:t>
            </w:r>
          </w:p>
        </w:tc>
        <w:tc>
          <w:tcPr>
            <w:tcW w:w="992" w:type="dxa"/>
          </w:tcPr>
          <w:p w:rsidR="007970E2" w:rsidRPr="00F0169D" w:rsidRDefault="007B06C0" w:rsidP="00D61B74">
            <w:pPr>
              <w:jc w:val="center"/>
            </w:pPr>
            <w:r>
              <w:t>760,0</w:t>
            </w:r>
          </w:p>
        </w:tc>
        <w:tc>
          <w:tcPr>
            <w:tcW w:w="850" w:type="dxa"/>
          </w:tcPr>
          <w:p w:rsidR="007970E2" w:rsidRPr="00F0169D" w:rsidRDefault="00A361AA" w:rsidP="00D61B74">
            <w:pPr>
              <w:jc w:val="center"/>
            </w:pPr>
            <w:r>
              <w:t>38,1</w:t>
            </w:r>
          </w:p>
        </w:tc>
        <w:tc>
          <w:tcPr>
            <w:tcW w:w="993" w:type="dxa"/>
          </w:tcPr>
          <w:p w:rsidR="007970E2" w:rsidRPr="00F0169D" w:rsidRDefault="007B06C0" w:rsidP="00D61B74">
            <w:pPr>
              <w:jc w:val="center"/>
            </w:pPr>
            <w:r>
              <w:t>760</w:t>
            </w:r>
            <w:r w:rsidR="002661EB" w:rsidRPr="00F0169D">
              <w:t>,0</w:t>
            </w:r>
          </w:p>
        </w:tc>
        <w:tc>
          <w:tcPr>
            <w:tcW w:w="850" w:type="dxa"/>
          </w:tcPr>
          <w:p w:rsidR="007970E2" w:rsidRPr="00F0169D" w:rsidRDefault="00A361AA" w:rsidP="00A361AA">
            <w:pPr>
              <w:jc w:val="center"/>
            </w:pPr>
            <w:r>
              <w:t>38,1</w:t>
            </w:r>
          </w:p>
        </w:tc>
        <w:tc>
          <w:tcPr>
            <w:tcW w:w="992" w:type="dxa"/>
          </w:tcPr>
          <w:p w:rsidR="007970E2" w:rsidRPr="00F0169D" w:rsidRDefault="002066DB" w:rsidP="00D61B74">
            <w:pPr>
              <w:jc w:val="center"/>
            </w:pPr>
            <w:r>
              <w:t>760</w:t>
            </w:r>
            <w:r w:rsidR="002661EB" w:rsidRPr="00F0169D">
              <w:t>,0</w:t>
            </w:r>
          </w:p>
        </w:tc>
        <w:tc>
          <w:tcPr>
            <w:tcW w:w="851" w:type="dxa"/>
          </w:tcPr>
          <w:p w:rsidR="007970E2" w:rsidRPr="00F0169D" w:rsidRDefault="00A361AA" w:rsidP="00D61B74">
            <w:pPr>
              <w:jc w:val="center"/>
            </w:pPr>
            <w:r>
              <w:t>38,1</w:t>
            </w:r>
          </w:p>
        </w:tc>
      </w:tr>
      <w:tr w:rsidR="007970E2" w:rsidRPr="0021121D" w:rsidTr="00F0169D">
        <w:trPr>
          <w:trHeight w:val="265"/>
        </w:trPr>
        <w:tc>
          <w:tcPr>
            <w:tcW w:w="2065" w:type="dxa"/>
          </w:tcPr>
          <w:p w:rsidR="007970E2" w:rsidRPr="00F0169D" w:rsidRDefault="007970E2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Неналоговые доходы</w:t>
            </w:r>
          </w:p>
        </w:tc>
        <w:tc>
          <w:tcPr>
            <w:tcW w:w="1032" w:type="dxa"/>
          </w:tcPr>
          <w:p w:rsidR="007970E2" w:rsidRPr="00F0169D" w:rsidRDefault="006F1280" w:rsidP="00D61B74">
            <w:pPr>
              <w:jc w:val="center"/>
            </w:pPr>
            <w:r w:rsidRPr="00F0169D">
              <w:t>-</w:t>
            </w:r>
          </w:p>
        </w:tc>
        <w:tc>
          <w:tcPr>
            <w:tcW w:w="873" w:type="dxa"/>
          </w:tcPr>
          <w:p w:rsidR="007970E2" w:rsidRPr="00F0169D" w:rsidRDefault="006F1280" w:rsidP="00D61B74">
            <w:pPr>
              <w:jc w:val="center"/>
            </w:pPr>
            <w:r w:rsidRPr="00F0169D">
              <w:t>-</w:t>
            </w:r>
          </w:p>
        </w:tc>
        <w:tc>
          <w:tcPr>
            <w:tcW w:w="992" w:type="dxa"/>
          </w:tcPr>
          <w:p w:rsidR="007970E2" w:rsidRPr="00F0169D" w:rsidRDefault="00A81C76" w:rsidP="00D61B74">
            <w:pPr>
              <w:jc w:val="center"/>
            </w:pPr>
            <w:r w:rsidRPr="00F0169D">
              <w:t>-</w:t>
            </w:r>
          </w:p>
        </w:tc>
        <w:tc>
          <w:tcPr>
            <w:tcW w:w="850" w:type="dxa"/>
          </w:tcPr>
          <w:p w:rsidR="007970E2" w:rsidRPr="00F0169D" w:rsidRDefault="00A81C76" w:rsidP="00D61B74">
            <w:pPr>
              <w:jc w:val="center"/>
            </w:pPr>
            <w:r w:rsidRPr="00F0169D">
              <w:t>-</w:t>
            </w:r>
          </w:p>
        </w:tc>
        <w:tc>
          <w:tcPr>
            <w:tcW w:w="993" w:type="dxa"/>
          </w:tcPr>
          <w:p w:rsidR="007970E2" w:rsidRPr="00F0169D" w:rsidRDefault="00A81C76" w:rsidP="00D61B74">
            <w:pPr>
              <w:jc w:val="center"/>
            </w:pPr>
            <w:r w:rsidRPr="00F0169D">
              <w:t>-</w:t>
            </w:r>
          </w:p>
        </w:tc>
        <w:tc>
          <w:tcPr>
            <w:tcW w:w="850" w:type="dxa"/>
          </w:tcPr>
          <w:p w:rsidR="007970E2" w:rsidRPr="00F0169D" w:rsidRDefault="00A81C76" w:rsidP="00D61B74">
            <w:pPr>
              <w:jc w:val="center"/>
            </w:pPr>
            <w:r w:rsidRPr="00F0169D">
              <w:t>-</w:t>
            </w:r>
          </w:p>
        </w:tc>
        <w:tc>
          <w:tcPr>
            <w:tcW w:w="992" w:type="dxa"/>
          </w:tcPr>
          <w:p w:rsidR="007970E2" w:rsidRPr="00F0169D" w:rsidRDefault="00A81C76" w:rsidP="00D61B74">
            <w:pPr>
              <w:jc w:val="center"/>
            </w:pPr>
            <w:r w:rsidRPr="00F0169D">
              <w:t>-</w:t>
            </w:r>
          </w:p>
        </w:tc>
        <w:tc>
          <w:tcPr>
            <w:tcW w:w="851" w:type="dxa"/>
          </w:tcPr>
          <w:p w:rsidR="007970E2" w:rsidRPr="00F0169D" w:rsidRDefault="003B2868" w:rsidP="00D61B74">
            <w:pPr>
              <w:jc w:val="center"/>
            </w:pPr>
            <w:r>
              <w:t>-</w:t>
            </w:r>
          </w:p>
        </w:tc>
      </w:tr>
      <w:tr w:rsidR="007970E2" w:rsidRPr="0021121D" w:rsidTr="00F0169D">
        <w:trPr>
          <w:trHeight w:val="557"/>
        </w:trPr>
        <w:tc>
          <w:tcPr>
            <w:tcW w:w="2065" w:type="dxa"/>
          </w:tcPr>
          <w:p w:rsidR="007970E2" w:rsidRPr="00F0169D" w:rsidRDefault="007970E2" w:rsidP="00D61B74">
            <w:pPr>
              <w:rPr>
                <w:b/>
                <w:i/>
              </w:rPr>
            </w:pPr>
            <w:r w:rsidRPr="00F0169D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032" w:type="dxa"/>
          </w:tcPr>
          <w:p w:rsidR="007970E2" w:rsidRPr="00F0169D" w:rsidRDefault="007B06C0" w:rsidP="007B06C0">
            <w:pPr>
              <w:jc w:val="center"/>
            </w:pPr>
            <w:r>
              <w:t>1228,7</w:t>
            </w:r>
          </w:p>
        </w:tc>
        <w:tc>
          <w:tcPr>
            <w:tcW w:w="873" w:type="dxa"/>
          </w:tcPr>
          <w:p w:rsidR="007970E2" w:rsidRPr="00F0169D" w:rsidRDefault="007B06C0" w:rsidP="00D61B74">
            <w:pPr>
              <w:jc w:val="center"/>
            </w:pPr>
            <w:r>
              <w:t>64,4</w:t>
            </w:r>
          </w:p>
        </w:tc>
        <w:tc>
          <w:tcPr>
            <w:tcW w:w="992" w:type="dxa"/>
          </w:tcPr>
          <w:p w:rsidR="007970E2" w:rsidRPr="00F0169D" w:rsidRDefault="002066DB" w:rsidP="002066DB">
            <w:pPr>
              <w:jc w:val="center"/>
            </w:pPr>
            <w:r>
              <w:t>1232,8</w:t>
            </w:r>
          </w:p>
        </w:tc>
        <w:tc>
          <w:tcPr>
            <w:tcW w:w="850" w:type="dxa"/>
          </w:tcPr>
          <w:p w:rsidR="007970E2" w:rsidRPr="00F0169D" w:rsidRDefault="00A361AA" w:rsidP="00D61B74">
            <w:pPr>
              <w:jc w:val="center"/>
            </w:pPr>
            <w:r>
              <w:t>61,9</w:t>
            </w:r>
          </w:p>
        </w:tc>
        <w:tc>
          <w:tcPr>
            <w:tcW w:w="993" w:type="dxa"/>
          </w:tcPr>
          <w:p w:rsidR="007970E2" w:rsidRPr="00F0169D" w:rsidRDefault="003B2868" w:rsidP="00D61B74">
            <w:pPr>
              <w:jc w:val="center"/>
            </w:pPr>
            <w:r>
              <w:t>1237,2</w:t>
            </w:r>
          </w:p>
        </w:tc>
        <w:tc>
          <w:tcPr>
            <w:tcW w:w="850" w:type="dxa"/>
          </w:tcPr>
          <w:p w:rsidR="007970E2" w:rsidRPr="00F0169D" w:rsidRDefault="00A361AA" w:rsidP="00D61B74">
            <w:pPr>
              <w:jc w:val="center"/>
            </w:pPr>
            <w:r>
              <w:t>61,9</w:t>
            </w:r>
          </w:p>
        </w:tc>
        <w:tc>
          <w:tcPr>
            <w:tcW w:w="992" w:type="dxa"/>
          </w:tcPr>
          <w:p w:rsidR="007970E2" w:rsidRPr="00F0169D" w:rsidRDefault="003B2868" w:rsidP="00D61B74">
            <w:pPr>
              <w:jc w:val="center"/>
            </w:pPr>
            <w:r>
              <w:t>1237,2</w:t>
            </w:r>
          </w:p>
        </w:tc>
        <w:tc>
          <w:tcPr>
            <w:tcW w:w="851" w:type="dxa"/>
          </w:tcPr>
          <w:p w:rsidR="007970E2" w:rsidRPr="00F0169D" w:rsidRDefault="00A361AA" w:rsidP="00D61B74">
            <w:pPr>
              <w:jc w:val="center"/>
            </w:pPr>
            <w:r>
              <w:t>61,9</w:t>
            </w:r>
          </w:p>
        </w:tc>
      </w:tr>
      <w:tr w:rsidR="007970E2" w:rsidRPr="005E1A79" w:rsidTr="00F0169D">
        <w:trPr>
          <w:trHeight w:val="381"/>
        </w:trPr>
        <w:tc>
          <w:tcPr>
            <w:tcW w:w="2065" w:type="dxa"/>
          </w:tcPr>
          <w:p w:rsidR="007970E2" w:rsidRPr="00F0169D" w:rsidRDefault="007970E2" w:rsidP="00D61B74">
            <w:pPr>
              <w:rPr>
                <w:b/>
              </w:rPr>
            </w:pPr>
            <w:r w:rsidRPr="00F0169D">
              <w:rPr>
                <w:b/>
              </w:rPr>
              <w:t xml:space="preserve"> ВСЕГО  ДОХОДОВ</w:t>
            </w:r>
          </w:p>
        </w:tc>
        <w:tc>
          <w:tcPr>
            <w:tcW w:w="1032" w:type="dxa"/>
          </w:tcPr>
          <w:p w:rsidR="007970E2" w:rsidRPr="00F0169D" w:rsidRDefault="007B06C0" w:rsidP="00D61B74">
            <w:pPr>
              <w:jc w:val="center"/>
              <w:rPr>
                <w:b/>
              </w:rPr>
            </w:pPr>
            <w:r>
              <w:rPr>
                <w:b/>
              </w:rPr>
              <w:t>1907,7</w:t>
            </w:r>
          </w:p>
        </w:tc>
        <w:tc>
          <w:tcPr>
            <w:tcW w:w="873" w:type="dxa"/>
          </w:tcPr>
          <w:p w:rsidR="007970E2" w:rsidRPr="00F0169D" w:rsidRDefault="00B00BE0" w:rsidP="00D61B74">
            <w:pPr>
              <w:jc w:val="center"/>
              <w:rPr>
                <w:b/>
              </w:rPr>
            </w:pPr>
            <w:r w:rsidRPr="00F0169D">
              <w:rPr>
                <w:b/>
              </w:rPr>
              <w:t>100</w:t>
            </w:r>
          </w:p>
        </w:tc>
        <w:tc>
          <w:tcPr>
            <w:tcW w:w="992" w:type="dxa"/>
          </w:tcPr>
          <w:p w:rsidR="007970E2" w:rsidRPr="00F0169D" w:rsidRDefault="002066DB" w:rsidP="002066DB">
            <w:pPr>
              <w:jc w:val="center"/>
              <w:rPr>
                <w:b/>
              </w:rPr>
            </w:pPr>
            <w:r>
              <w:rPr>
                <w:b/>
              </w:rPr>
              <w:t>1992,8</w:t>
            </w:r>
          </w:p>
        </w:tc>
        <w:tc>
          <w:tcPr>
            <w:tcW w:w="850" w:type="dxa"/>
          </w:tcPr>
          <w:p w:rsidR="007970E2" w:rsidRPr="00F0169D" w:rsidRDefault="00A81C76" w:rsidP="00D61B74">
            <w:pPr>
              <w:jc w:val="center"/>
              <w:rPr>
                <w:b/>
              </w:rPr>
            </w:pPr>
            <w:r w:rsidRPr="00F0169D">
              <w:rPr>
                <w:b/>
              </w:rPr>
              <w:t>100</w:t>
            </w:r>
          </w:p>
        </w:tc>
        <w:tc>
          <w:tcPr>
            <w:tcW w:w="993" w:type="dxa"/>
          </w:tcPr>
          <w:p w:rsidR="007970E2" w:rsidRPr="00F0169D" w:rsidRDefault="003B2868" w:rsidP="00D61B74">
            <w:pPr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850" w:type="dxa"/>
          </w:tcPr>
          <w:p w:rsidR="007970E2" w:rsidRPr="00F0169D" w:rsidRDefault="002661EB" w:rsidP="00D61B74">
            <w:pPr>
              <w:jc w:val="center"/>
              <w:rPr>
                <w:b/>
              </w:rPr>
            </w:pPr>
            <w:r w:rsidRPr="00F0169D">
              <w:rPr>
                <w:b/>
              </w:rPr>
              <w:t>100</w:t>
            </w:r>
          </w:p>
        </w:tc>
        <w:tc>
          <w:tcPr>
            <w:tcW w:w="992" w:type="dxa"/>
          </w:tcPr>
          <w:p w:rsidR="007970E2" w:rsidRPr="00F0169D" w:rsidRDefault="003B2868" w:rsidP="00D61B74">
            <w:pPr>
              <w:jc w:val="center"/>
              <w:rPr>
                <w:b/>
              </w:rPr>
            </w:pPr>
            <w:r>
              <w:rPr>
                <w:b/>
              </w:rPr>
              <w:t>1997,2</w:t>
            </w:r>
          </w:p>
        </w:tc>
        <w:tc>
          <w:tcPr>
            <w:tcW w:w="851" w:type="dxa"/>
          </w:tcPr>
          <w:p w:rsidR="007970E2" w:rsidRPr="00F0169D" w:rsidRDefault="002661EB" w:rsidP="00D61B74">
            <w:pPr>
              <w:jc w:val="center"/>
              <w:rPr>
                <w:b/>
              </w:rPr>
            </w:pPr>
            <w:r w:rsidRPr="00F0169D">
              <w:rPr>
                <w:b/>
              </w:rPr>
              <w:t>100</w:t>
            </w:r>
          </w:p>
        </w:tc>
      </w:tr>
    </w:tbl>
    <w:p w:rsidR="00D61B74" w:rsidRPr="00CF47F6" w:rsidRDefault="00D61B74" w:rsidP="00D61B74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jc w:val="both"/>
      </w:pPr>
      <w:r w:rsidRPr="0021121D">
        <w:t xml:space="preserve">           </w:t>
      </w:r>
      <w:r w:rsidRPr="00D94C09">
        <w:t>Как свидетельствуют приведенные в Таблице №</w:t>
      </w:r>
      <w:r w:rsidR="000D0ECA">
        <w:t xml:space="preserve"> 1 данные, в 202</w:t>
      </w:r>
      <w:r w:rsidR="00E23387">
        <w:t>3</w:t>
      </w:r>
      <w:r w:rsidR="005643AB">
        <w:t xml:space="preserve"> году  налоговые</w:t>
      </w:r>
      <w:r w:rsidRPr="0021121D">
        <w:t xml:space="preserve"> доход</w:t>
      </w:r>
      <w:r w:rsidR="005643AB">
        <w:t>ы</w:t>
      </w:r>
      <w:r>
        <w:t xml:space="preserve"> по отношению к утвержденным </w:t>
      </w:r>
      <w:r w:rsidRPr="0021121D">
        <w:t>(</w:t>
      </w:r>
      <w:r>
        <w:t xml:space="preserve">в </w:t>
      </w:r>
      <w:r w:rsidRPr="0021121D">
        <w:t>реда</w:t>
      </w:r>
      <w:r w:rsidR="002661EB">
        <w:t xml:space="preserve">кции от </w:t>
      </w:r>
      <w:r w:rsidR="00E23387">
        <w:t>27</w:t>
      </w:r>
      <w:r w:rsidR="004D5812">
        <w:t>.12.2</w:t>
      </w:r>
      <w:r w:rsidR="00E23387">
        <w:t>1</w:t>
      </w:r>
      <w:r w:rsidR="004D5812">
        <w:t>г</w:t>
      </w:r>
      <w:r w:rsidR="00E23387">
        <w:t>. №2</w:t>
      </w:r>
      <w:r w:rsidRPr="0021121D">
        <w:t>) плановым</w:t>
      </w:r>
      <w:r w:rsidR="004D5812">
        <w:t xml:space="preserve"> назначениям остаются на прежнем уровне</w:t>
      </w:r>
      <w:r w:rsidRPr="0021121D">
        <w:t xml:space="preserve">. </w:t>
      </w:r>
      <w:r>
        <w:t>Доля </w:t>
      </w:r>
      <w:r w:rsidRPr="0021121D">
        <w:t>безвозмез</w:t>
      </w:r>
      <w:r w:rsidR="009A7D62">
        <w:t>дных поступлений в бюджет поселения</w:t>
      </w:r>
      <w:r w:rsidR="004D5812">
        <w:t xml:space="preserve"> увеличилась на </w:t>
      </w:r>
      <w:r w:rsidR="00E23387">
        <w:t>85,1</w:t>
      </w:r>
      <w:r w:rsidRPr="0021121D">
        <w:t xml:space="preserve"> тыс. рублей к уровню 2</w:t>
      </w:r>
      <w:r w:rsidR="00E23387">
        <w:t>022</w:t>
      </w:r>
      <w:r>
        <w:t xml:space="preserve"> года</w:t>
      </w:r>
      <w:r w:rsidR="007743D7">
        <w:t>.</w:t>
      </w:r>
    </w:p>
    <w:p w:rsidR="00E23387" w:rsidRDefault="00E23387" w:rsidP="00D61B74">
      <w:pPr>
        <w:pStyle w:val="a3"/>
        <w:spacing w:before="0" w:beforeAutospacing="0" w:after="0" w:afterAutospacing="0" w:line="276" w:lineRule="auto"/>
        <w:jc w:val="both"/>
      </w:pPr>
    </w:p>
    <w:p w:rsidR="00E23387" w:rsidRDefault="00E23387" w:rsidP="00D61B74">
      <w:pPr>
        <w:pStyle w:val="a3"/>
        <w:spacing w:before="0" w:beforeAutospacing="0" w:after="0" w:afterAutospacing="0" w:line="276" w:lineRule="auto"/>
        <w:jc w:val="both"/>
      </w:pPr>
    </w:p>
    <w:p w:rsidR="00D61B74" w:rsidRPr="00E23387" w:rsidRDefault="00D61B74" w:rsidP="00E2338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23387">
        <w:rPr>
          <w:b/>
          <w:color w:val="000000"/>
        </w:rPr>
        <w:lastRenderedPageBreak/>
        <w:t>Анализ структуры доходов бюджета района в динамике</w:t>
      </w:r>
    </w:p>
    <w:p w:rsidR="00D61B74" w:rsidRPr="00C24854" w:rsidRDefault="00D61B74" w:rsidP="00D61B74">
      <w:pPr>
        <w:pStyle w:val="a3"/>
        <w:spacing w:before="0" w:beforeAutospacing="0" w:after="0" w:afterAutospacing="0" w:line="276" w:lineRule="auto"/>
        <w:jc w:val="right"/>
      </w:pPr>
    </w:p>
    <w:tbl>
      <w:tblPr>
        <w:tblW w:w="975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6"/>
        <w:gridCol w:w="1626"/>
        <w:gridCol w:w="976"/>
        <w:gridCol w:w="1301"/>
        <w:gridCol w:w="1187"/>
        <w:gridCol w:w="1252"/>
      </w:tblGrid>
      <w:tr w:rsidR="00E23387" w:rsidRPr="00F82147" w:rsidTr="00ED6AAD">
        <w:trPr>
          <w:trHeight w:val="266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387" w:rsidRPr="004A5D36" w:rsidRDefault="00E23387" w:rsidP="00E23387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b/>
                <w:bCs/>
                <w:color w:val="000000"/>
                <w:sz w:val="22"/>
                <w:szCs w:val="22"/>
              </w:rPr>
              <w:t>Показатели доходов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387" w:rsidRPr="004A5D36" w:rsidRDefault="00B04E57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E23387"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3387" w:rsidRPr="004A5D36" w:rsidRDefault="00B04E57" w:rsidP="00D61B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E23387" w:rsidRPr="004A5D3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ED6AAD" w:rsidRDefault="00ED6AAD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387" w:rsidRPr="00ED6AAD" w:rsidRDefault="00E23387" w:rsidP="00ED6AAD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Отклонен.</w:t>
            </w:r>
          </w:p>
        </w:tc>
      </w:tr>
      <w:tr w:rsidR="00E23387" w:rsidRPr="00F82147" w:rsidTr="00ED6AAD">
        <w:trPr>
          <w:trHeight w:val="597"/>
        </w:trPr>
        <w:tc>
          <w:tcPr>
            <w:tcW w:w="3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3387" w:rsidRPr="004A5D36" w:rsidRDefault="00E23387" w:rsidP="00D61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6AAD" w:rsidRDefault="00E23387" w:rsidP="00ED6AAD">
            <w:pPr>
              <w:jc w:val="center"/>
            </w:pPr>
            <w:r w:rsidRPr="00D863F0">
              <w:t xml:space="preserve">План </w:t>
            </w:r>
          </w:p>
          <w:p w:rsidR="00E23387" w:rsidRPr="004A5D36" w:rsidRDefault="00ED6AAD" w:rsidP="00ED6AAD">
            <w:pPr>
              <w:jc w:val="center"/>
              <w:rPr>
                <w:color w:val="000000"/>
                <w:sz w:val="22"/>
                <w:szCs w:val="22"/>
              </w:rPr>
            </w:pPr>
            <w:r>
              <w:t>(</w:t>
            </w:r>
            <w:r w:rsidR="00E23387">
              <w:t>от 2</w:t>
            </w:r>
            <w:r>
              <w:t>7.12.21г. №2</w:t>
            </w:r>
            <w:r w:rsidR="00E23387">
              <w:rPr>
                <w:b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3387" w:rsidRDefault="00E23387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4A5D36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D6AA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ес</w:t>
            </w:r>
          </w:p>
          <w:p w:rsidR="00E23387" w:rsidRPr="004A5D36" w:rsidRDefault="00E23387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387" w:rsidRPr="004A5D36" w:rsidRDefault="00ED6AAD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23387" w:rsidRPr="004A5D36">
              <w:rPr>
                <w:color w:val="000000"/>
                <w:sz w:val="22"/>
                <w:szCs w:val="22"/>
              </w:rPr>
              <w:t>роект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387" w:rsidRDefault="00E23387" w:rsidP="00D61B74">
            <w:pPr>
              <w:jc w:val="center"/>
              <w:rPr>
                <w:color w:val="000000"/>
                <w:sz w:val="22"/>
                <w:szCs w:val="22"/>
              </w:rPr>
            </w:pPr>
            <w:r w:rsidRPr="004A5D36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4A5D36">
              <w:rPr>
                <w:color w:val="000000"/>
                <w:sz w:val="22"/>
                <w:szCs w:val="22"/>
              </w:rPr>
              <w:t>.</w:t>
            </w:r>
            <w:proofErr w:type="gramEnd"/>
            <w:r w:rsidR="00ED6AA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ес</w:t>
            </w:r>
          </w:p>
          <w:p w:rsidR="00E23387" w:rsidRPr="004A5D36" w:rsidRDefault="00E23387" w:rsidP="00D6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23387" w:rsidRPr="004A5D36" w:rsidRDefault="00E23387" w:rsidP="00D61B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1498" w:rsidRPr="00F82147" w:rsidTr="00ED6AAD">
        <w:trPr>
          <w:trHeight w:val="431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line="276" w:lineRule="auto"/>
              <w:rPr>
                <w:color w:val="000000"/>
              </w:rPr>
            </w:pPr>
            <w:r w:rsidRPr="00907F53">
              <w:rPr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871498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47ACB">
              <w:rPr>
                <w:b/>
                <w:color w:val="000000"/>
              </w:rPr>
              <w:t>679,0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2712DB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35,6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A13912" w:rsidP="00D61B7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760,0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498" w:rsidRPr="00147ACB" w:rsidRDefault="00C21D66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498" w:rsidRPr="00147ACB" w:rsidRDefault="008F1BB8" w:rsidP="00D61B7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C60AD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1,0</w:t>
            </w:r>
          </w:p>
        </w:tc>
      </w:tr>
      <w:tr w:rsidR="00871498" w:rsidRPr="00F82147" w:rsidTr="00ED6AAD">
        <w:trPr>
          <w:trHeight w:val="460"/>
        </w:trPr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7F53">
              <w:rPr>
                <w:color w:val="000000"/>
              </w:rPr>
              <w:t>50,0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A13912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71498" w:rsidRPr="00907F53">
              <w:rPr>
                <w:color w:val="000000"/>
              </w:rPr>
              <w:t>0,0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5F278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+80,0</w:t>
            </w:r>
          </w:p>
        </w:tc>
      </w:tr>
      <w:tr w:rsidR="00871498" w:rsidRPr="00F82147" w:rsidTr="00ED6AAD">
        <w:trPr>
          <w:trHeight w:val="460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7F53">
              <w:rPr>
                <w:color w:val="000000"/>
              </w:rPr>
              <w:t>40,0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A13912" w:rsidP="00A139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71498" w:rsidRPr="00907F53">
              <w:rPr>
                <w:color w:val="00000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+60,0</w:t>
            </w:r>
          </w:p>
        </w:tc>
      </w:tr>
      <w:tr w:rsidR="00871498" w:rsidRPr="00F82147" w:rsidTr="00ED6AAD">
        <w:trPr>
          <w:trHeight w:val="460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7F53">
              <w:rPr>
                <w:color w:val="000000"/>
              </w:rPr>
              <w:t>69,0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A13912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71498" w:rsidRPr="00907F53">
              <w:rPr>
                <w:color w:val="000000"/>
              </w:rPr>
              <w:t>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7F53">
              <w:rPr>
                <w:color w:val="000000"/>
              </w:rPr>
              <w:t>-</w:t>
            </w:r>
            <w:r w:rsidR="008F1BB8">
              <w:rPr>
                <w:color w:val="000000"/>
              </w:rPr>
              <w:t>29</w:t>
            </w:r>
          </w:p>
        </w:tc>
      </w:tr>
      <w:tr w:rsidR="00871498" w:rsidRPr="00F82147" w:rsidTr="00ED6AAD">
        <w:trPr>
          <w:trHeight w:val="460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color w:val="000000"/>
              </w:rPr>
              <w:t>Земельный налог с организаций,</w:t>
            </w:r>
            <w:r w:rsidR="00907F53">
              <w:rPr>
                <w:color w:val="000000"/>
              </w:rPr>
              <w:t xml:space="preserve"> </w:t>
            </w:r>
            <w:r w:rsidRPr="00907F53">
              <w:rPr>
                <w:color w:val="000000"/>
              </w:rPr>
              <w:t>обл.</w:t>
            </w:r>
            <w:r w:rsidR="00907F53">
              <w:rPr>
                <w:color w:val="000000"/>
              </w:rPr>
              <w:t xml:space="preserve"> </w:t>
            </w:r>
            <w:proofErr w:type="spellStart"/>
            <w:r w:rsidRPr="00907F53">
              <w:rPr>
                <w:color w:val="000000"/>
              </w:rPr>
              <w:t>зем</w:t>
            </w:r>
            <w:proofErr w:type="spellEnd"/>
            <w:r w:rsidRPr="00907F53">
              <w:rPr>
                <w:color w:val="000000"/>
              </w:rPr>
              <w:t>.</w:t>
            </w:r>
            <w:r w:rsidR="00907F53">
              <w:rPr>
                <w:color w:val="000000"/>
              </w:rPr>
              <w:t xml:space="preserve"> </w:t>
            </w:r>
            <w:r w:rsidRPr="00907F53">
              <w:rPr>
                <w:color w:val="000000"/>
              </w:rPr>
              <w:t>участком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907F53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615BEE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7F53">
              <w:rPr>
                <w:color w:val="00000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71498" w:rsidRPr="00F82147" w:rsidTr="00ED6AAD">
        <w:trPr>
          <w:trHeight w:val="460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color w:val="000000"/>
              </w:rPr>
              <w:t>Земельный налог, взимаемый с физических лиц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907F53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A13912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  <w:r w:rsidR="00871498" w:rsidRPr="00907F53">
              <w:rPr>
                <w:color w:val="000000"/>
              </w:rPr>
              <w:t>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-135,0</w:t>
            </w:r>
          </w:p>
        </w:tc>
      </w:tr>
      <w:tr w:rsidR="00A13912" w:rsidRPr="00F82147" w:rsidTr="00ED6AAD">
        <w:trPr>
          <w:trHeight w:val="460"/>
        </w:trPr>
        <w:tc>
          <w:tcPr>
            <w:tcW w:w="3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Pr="00907F53" w:rsidRDefault="00A13912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Default="00A13912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Default="00A13912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3912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</w:tr>
      <w:tr w:rsidR="00871498" w:rsidRPr="00F82147" w:rsidTr="00ED6AAD">
        <w:trPr>
          <w:trHeight w:val="266"/>
        </w:trPr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147ACB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147AC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2712DB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A13912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C21D66" w:rsidP="009C749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F1BB8" w:rsidP="00D61B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+5,0</w:t>
            </w:r>
          </w:p>
        </w:tc>
      </w:tr>
      <w:tr w:rsidR="00871498" w:rsidRPr="00F82147" w:rsidTr="00ED6AAD">
        <w:trPr>
          <w:trHeight w:val="431"/>
        </w:trPr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b/>
                <w:bCs/>
                <w:color w:val="000000"/>
              </w:rPr>
              <w:t>2. Безвозмездные поступления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147ACB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47ACB">
              <w:rPr>
                <w:b/>
                <w:color w:val="000000"/>
              </w:rPr>
              <w:t>1228,7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C21D66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64,4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A13912" w:rsidP="00D61B7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1232,8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C21D66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8F1BB8" w:rsidP="00D61B7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+4,1</w:t>
            </w:r>
          </w:p>
        </w:tc>
      </w:tr>
      <w:tr w:rsidR="00871498" w:rsidRPr="00F82147" w:rsidTr="00ED6AAD">
        <w:trPr>
          <w:trHeight w:val="266"/>
        </w:trPr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907F53" w:rsidRDefault="00871498" w:rsidP="00D61B7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07F53">
              <w:rPr>
                <w:b/>
                <w:bCs/>
                <w:color w:val="000000"/>
              </w:rPr>
              <w:t>3. Всего доходов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147ACB" w:rsidP="009C74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7ACB">
              <w:rPr>
                <w:b/>
              </w:rPr>
              <w:t>1907,7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871498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47ACB">
              <w:rPr>
                <w:b/>
                <w:color w:val="000000"/>
              </w:rPr>
              <w:t>100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147ACB" w:rsidP="00D61B7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1992,8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871498" w:rsidP="009C749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47ACB">
              <w:rPr>
                <w:b/>
                <w:color w:val="000000"/>
              </w:rPr>
              <w:t>100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498" w:rsidRPr="00147ACB" w:rsidRDefault="008F1BB8" w:rsidP="007616A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+85,1</w:t>
            </w:r>
          </w:p>
        </w:tc>
      </w:tr>
    </w:tbl>
    <w:p w:rsidR="00D61B74" w:rsidRDefault="00D61B74" w:rsidP="00D61B74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042542">
        <w:rPr>
          <w:b/>
          <w:bCs/>
          <w:color w:val="000000"/>
          <w:sz w:val="24"/>
          <w:szCs w:val="24"/>
          <w:u w:val="single"/>
        </w:rPr>
        <w:t>НАЛОГОВЫЕ ДОХОДЫ:</w:t>
      </w:r>
      <w:r>
        <w:rPr>
          <w:b/>
          <w:bCs/>
          <w:color w:val="000000"/>
          <w:sz w:val="24"/>
          <w:szCs w:val="24"/>
          <w:u w:val="single"/>
        </w:rPr>
        <w:t xml:space="preserve">  </w:t>
      </w:r>
    </w:p>
    <w:p w:rsidR="00D61B74" w:rsidRPr="00A070E6" w:rsidRDefault="00D61B74" w:rsidP="00D61B74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4"/>
          <w:szCs w:val="24"/>
        </w:rPr>
      </w:pPr>
      <w:r w:rsidRPr="00A070E6">
        <w:rPr>
          <w:b/>
          <w:bCs/>
          <w:color w:val="000000"/>
          <w:sz w:val="24"/>
          <w:szCs w:val="24"/>
        </w:rPr>
        <w:t>1. Налог на доходы физических лиц</w:t>
      </w:r>
    </w:p>
    <w:p w:rsidR="00D61B74" w:rsidRPr="00E02A65" w:rsidRDefault="00D61B74" w:rsidP="00D61B7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472B9B">
        <w:rPr>
          <w:i/>
          <w:iCs/>
          <w:color w:val="000000"/>
          <w:sz w:val="24"/>
          <w:szCs w:val="24"/>
        </w:rPr>
        <w:t>Налог на доходы физических лиц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>запланирован</w:t>
      </w:r>
      <w:r w:rsidRPr="00472B9B">
        <w:rPr>
          <w:b/>
          <w:bCs/>
          <w:color w:val="000000"/>
          <w:sz w:val="24"/>
          <w:szCs w:val="24"/>
        </w:rPr>
        <w:t> </w:t>
      </w:r>
      <w:r w:rsidRPr="00472B9B">
        <w:rPr>
          <w:color w:val="000000"/>
          <w:sz w:val="24"/>
          <w:szCs w:val="24"/>
        </w:rPr>
        <w:t xml:space="preserve">в соответствии с нормативом отчислений в размере 13%, что </w:t>
      </w:r>
      <w:r w:rsidRPr="000602E2">
        <w:rPr>
          <w:color w:val="000000"/>
          <w:sz w:val="24"/>
          <w:szCs w:val="24"/>
        </w:rPr>
        <w:t>установлено частью 1 статьи 61 Бюджетного кодекса</w:t>
      </w:r>
      <w:r w:rsidRPr="00472B9B">
        <w:rPr>
          <w:color w:val="000000"/>
          <w:sz w:val="24"/>
          <w:szCs w:val="24"/>
        </w:rPr>
        <w:t xml:space="preserve"> Российской Федерации, норматив отчислений в бюджет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7E4A61">
        <w:rPr>
          <w:color w:val="000000"/>
          <w:sz w:val="24"/>
          <w:szCs w:val="24"/>
        </w:rPr>
        <w:t xml:space="preserve"> С</w:t>
      </w:r>
      <w:r w:rsidRPr="00472B9B">
        <w:rPr>
          <w:color w:val="000000"/>
          <w:sz w:val="24"/>
          <w:szCs w:val="24"/>
        </w:rPr>
        <w:t xml:space="preserve">МО РК в размере </w:t>
      </w:r>
      <w:r w:rsidR="007E4A61">
        <w:rPr>
          <w:color w:val="000000"/>
          <w:sz w:val="24"/>
          <w:szCs w:val="24"/>
        </w:rPr>
        <w:t>5</w:t>
      </w:r>
      <w:r w:rsidRPr="00472B9B">
        <w:rPr>
          <w:color w:val="000000"/>
          <w:sz w:val="24"/>
          <w:szCs w:val="24"/>
        </w:rPr>
        <w:t>% от общего объема налога на доходы физических лиц. Согласно</w:t>
      </w:r>
      <w:r w:rsidR="007E4A61">
        <w:rPr>
          <w:color w:val="000000"/>
          <w:sz w:val="24"/>
          <w:szCs w:val="24"/>
        </w:rPr>
        <w:t xml:space="preserve"> этого НДФЛ зап</w:t>
      </w:r>
      <w:r w:rsidR="0088137A">
        <w:rPr>
          <w:color w:val="000000"/>
          <w:sz w:val="24"/>
          <w:szCs w:val="24"/>
        </w:rPr>
        <w:t>ланирован на 202</w:t>
      </w:r>
      <w:r w:rsidR="005F278B">
        <w:rPr>
          <w:color w:val="000000"/>
          <w:sz w:val="24"/>
          <w:szCs w:val="24"/>
        </w:rPr>
        <w:t>3 год в сумме 13</w:t>
      </w:r>
      <w:r w:rsidR="007E4A61">
        <w:rPr>
          <w:color w:val="000000"/>
          <w:sz w:val="24"/>
          <w:szCs w:val="24"/>
        </w:rPr>
        <w:t>0,0</w:t>
      </w:r>
      <w:r w:rsidRPr="00472B9B">
        <w:rPr>
          <w:color w:val="000000"/>
          <w:sz w:val="24"/>
          <w:szCs w:val="24"/>
        </w:rPr>
        <w:t xml:space="preserve"> тыс. рублей</w:t>
      </w:r>
      <w:r w:rsidR="007E4A61">
        <w:rPr>
          <w:color w:val="000000"/>
          <w:sz w:val="24"/>
          <w:szCs w:val="24"/>
        </w:rPr>
        <w:t>,</w:t>
      </w:r>
      <w:r w:rsidRPr="00472B9B">
        <w:rPr>
          <w:color w:val="000000"/>
          <w:sz w:val="24"/>
          <w:szCs w:val="24"/>
        </w:rPr>
        <w:t xml:space="preserve"> что составляет </w:t>
      </w:r>
      <w:r w:rsidR="005F278B">
        <w:rPr>
          <w:color w:val="000000"/>
          <w:sz w:val="24"/>
          <w:szCs w:val="24"/>
        </w:rPr>
        <w:t>6,5</w:t>
      </w:r>
      <w:r w:rsidRPr="00472B9B">
        <w:rPr>
          <w:sz w:val="24"/>
          <w:szCs w:val="24"/>
        </w:rPr>
        <w:t>% от</w:t>
      </w:r>
      <w:r w:rsidRPr="00472B9B">
        <w:rPr>
          <w:color w:val="000000"/>
          <w:sz w:val="24"/>
          <w:szCs w:val="24"/>
        </w:rPr>
        <w:t xml:space="preserve"> собственных доходов бюджета. Планируемый объем поступлений по налогу на доходы физических лиц в бюджет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7D4A93">
        <w:rPr>
          <w:color w:val="000000"/>
          <w:sz w:val="24"/>
          <w:szCs w:val="24"/>
        </w:rPr>
        <w:t xml:space="preserve"> С</w:t>
      </w:r>
      <w:r w:rsidR="007D4A93" w:rsidRPr="00472B9B">
        <w:rPr>
          <w:color w:val="000000"/>
          <w:sz w:val="24"/>
          <w:szCs w:val="24"/>
        </w:rPr>
        <w:t>МО</w:t>
      </w:r>
      <w:r w:rsidR="0005052B">
        <w:rPr>
          <w:color w:val="000000"/>
          <w:sz w:val="24"/>
          <w:szCs w:val="24"/>
        </w:rPr>
        <w:t xml:space="preserve"> РК на 2023</w:t>
      </w:r>
      <w:r w:rsidRPr="00472B9B">
        <w:rPr>
          <w:color w:val="000000"/>
          <w:sz w:val="24"/>
          <w:szCs w:val="24"/>
        </w:rPr>
        <w:t xml:space="preserve"> год </w:t>
      </w:r>
      <w:r w:rsidR="005F278B">
        <w:rPr>
          <w:sz w:val="24"/>
          <w:szCs w:val="24"/>
        </w:rPr>
        <w:t xml:space="preserve">увеличился на </w:t>
      </w:r>
      <w:r w:rsidR="00C60AD6">
        <w:rPr>
          <w:sz w:val="24"/>
          <w:szCs w:val="24"/>
        </w:rPr>
        <w:t>8</w:t>
      </w:r>
      <w:r w:rsidR="004112E3">
        <w:rPr>
          <w:sz w:val="24"/>
          <w:szCs w:val="24"/>
        </w:rPr>
        <w:t>0</w:t>
      </w:r>
      <w:r w:rsidR="005F278B">
        <w:rPr>
          <w:sz w:val="24"/>
          <w:szCs w:val="24"/>
        </w:rPr>
        <w:t>,0 тыс. рублей</w:t>
      </w:r>
      <w:r w:rsidR="0005052B" w:rsidRPr="0005052B">
        <w:rPr>
          <w:sz w:val="24"/>
          <w:szCs w:val="24"/>
        </w:rPr>
        <w:t xml:space="preserve"> </w:t>
      </w:r>
      <w:r w:rsidR="004112E3">
        <w:rPr>
          <w:sz w:val="24"/>
          <w:szCs w:val="24"/>
        </w:rPr>
        <w:t>или на 160</w:t>
      </w:r>
      <w:r w:rsidR="0005052B">
        <w:rPr>
          <w:sz w:val="24"/>
          <w:szCs w:val="24"/>
        </w:rPr>
        <w:t>%,</w:t>
      </w:r>
      <w:r w:rsidR="005F278B">
        <w:rPr>
          <w:sz w:val="24"/>
          <w:szCs w:val="24"/>
        </w:rPr>
        <w:t xml:space="preserve"> </w:t>
      </w:r>
      <w:r w:rsidR="0005052B" w:rsidRPr="00472B9B">
        <w:rPr>
          <w:sz w:val="24"/>
          <w:szCs w:val="24"/>
        </w:rPr>
        <w:t>чем ут</w:t>
      </w:r>
      <w:r w:rsidR="0005052B">
        <w:rPr>
          <w:sz w:val="24"/>
          <w:szCs w:val="24"/>
        </w:rPr>
        <w:t>вержденн</w:t>
      </w:r>
      <w:r w:rsidR="0005052B" w:rsidRPr="00472B9B">
        <w:rPr>
          <w:sz w:val="24"/>
          <w:szCs w:val="24"/>
        </w:rPr>
        <w:t>ый план по пос</w:t>
      </w:r>
      <w:r w:rsidR="0005052B">
        <w:rPr>
          <w:sz w:val="24"/>
          <w:szCs w:val="24"/>
        </w:rPr>
        <w:t>туплениям данного налога на 2022</w:t>
      </w:r>
      <w:r w:rsidR="0005052B" w:rsidRPr="00472B9B">
        <w:rPr>
          <w:sz w:val="24"/>
          <w:szCs w:val="24"/>
        </w:rPr>
        <w:t xml:space="preserve"> год (</w:t>
      </w:r>
      <w:r w:rsidR="004112E3">
        <w:rPr>
          <w:sz w:val="24"/>
          <w:szCs w:val="24"/>
        </w:rPr>
        <w:t>50</w:t>
      </w:r>
      <w:r w:rsidR="0005052B">
        <w:rPr>
          <w:sz w:val="24"/>
          <w:szCs w:val="24"/>
        </w:rPr>
        <w:t>,0</w:t>
      </w:r>
      <w:r w:rsidR="0005052B">
        <w:rPr>
          <w:color w:val="000000"/>
          <w:sz w:val="22"/>
          <w:szCs w:val="22"/>
        </w:rPr>
        <w:t xml:space="preserve"> </w:t>
      </w:r>
      <w:r w:rsidR="0005052B" w:rsidRPr="00472B9B">
        <w:rPr>
          <w:sz w:val="24"/>
          <w:szCs w:val="24"/>
        </w:rPr>
        <w:t>тыс. рублей)</w:t>
      </w:r>
      <w:r w:rsidR="0005052B">
        <w:rPr>
          <w:sz w:val="24"/>
          <w:szCs w:val="24"/>
        </w:rPr>
        <w:t>.</w:t>
      </w:r>
    </w:p>
    <w:p w:rsidR="00D61B74" w:rsidRPr="0075291F" w:rsidRDefault="00D61B74" w:rsidP="009B55E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D61B74" w:rsidRDefault="0099525A" w:rsidP="00D61B74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61B74" w:rsidRPr="00C46EF7">
        <w:rPr>
          <w:b/>
          <w:bCs/>
          <w:color w:val="000000"/>
          <w:sz w:val="24"/>
          <w:szCs w:val="24"/>
        </w:rPr>
        <w:t>. Единый сельскохозяйственный налог</w:t>
      </w:r>
    </w:p>
    <w:p w:rsidR="00D61B74" w:rsidRPr="00D60E9B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p w:rsidR="00D61B74" w:rsidRPr="0037748B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1797D">
        <w:rPr>
          <w:iCs/>
          <w:color w:val="000000"/>
          <w:sz w:val="24"/>
          <w:szCs w:val="24"/>
        </w:rPr>
        <w:t>Единый сельскохозяйственный налог</w:t>
      </w:r>
      <w:r w:rsidRPr="0011797D">
        <w:rPr>
          <w:color w:val="000000"/>
          <w:sz w:val="24"/>
          <w:szCs w:val="24"/>
        </w:rPr>
        <w:t>  рассчитан</w:t>
      </w:r>
      <w:r>
        <w:rPr>
          <w:color w:val="000000"/>
          <w:sz w:val="24"/>
          <w:szCs w:val="24"/>
        </w:rPr>
        <w:t xml:space="preserve"> </w:t>
      </w:r>
      <w:r w:rsidRPr="0037748B">
        <w:rPr>
          <w:color w:val="000000"/>
          <w:sz w:val="24"/>
          <w:szCs w:val="24"/>
        </w:rPr>
        <w:t xml:space="preserve">в соответствии с </w:t>
      </w:r>
      <w:r w:rsidR="0088137A">
        <w:rPr>
          <w:color w:val="000000"/>
          <w:sz w:val="24"/>
          <w:szCs w:val="24"/>
        </w:rPr>
        <w:t>главой 26.1 «</w:t>
      </w:r>
      <w:r>
        <w:rPr>
          <w:color w:val="000000"/>
          <w:sz w:val="24"/>
          <w:szCs w:val="24"/>
        </w:rPr>
        <w:t xml:space="preserve">Система </w:t>
      </w:r>
      <w:r w:rsidR="0088137A">
        <w:rPr>
          <w:color w:val="000000"/>
          <w:sz w:val="24"/>
          <w:szCs w:val="24"/>
        </w:rPr>
        <w:t>налогообложения</w:t>
      </w:r>
      <w:r>
        <w:rPr>
          <w:color w:val="000000"/>
          <w:sz w:val="24"/>
          <w:szCs w:val="24"/>
        </w:rPr>
        <w:t xml:space="preserve"> для сельскохозя</w:t>
      </w:r>
      <w:r w:rsidR="0088137A">
        <w:rPr>
          <w:color w:val="000000"/>
          <w:sz w:val="24"/>
          <w:szCs w:val="24"/>
        </w:rPr>
        <w:t>йственных товаропроизводителей» (</w:t>
      </w:r>
      <w:r>
        <w:rPr>
          <w:color w:val="000000"/>
          <w:sz w:val="24"/>
          <w:szCs w:val="24"/>
        </w:rPr>
        <w:t>единый сельскохозяйственный налог) Налогового кодекса Российской Федерации, по нормативам, установленным  Бюджетным</w:t>
      </w:r>
      <w:r w:rsidRPr="0037748B">
        <w:rPr>
          <w:color w:val="000000"/>
          <w:sz w:val="24"/>
          <w:szCs w:val="24"/>
        </w:rPr>
        <w:t xml:space="preserve"> код</w:t>
      </w:r>
      <w:r>
        <w:rPr>
          <w:color w:val="000000"/>
          <w:sz w:val="24"/>
          <w:szCs w:val="24"/>
        </w:rPr>
        <w:t>ексом  Российской Фе</w:t>
      </w:r>
      <w:r w:rsidR="0099525A">
        <w:rPr>
          <w:color w:val="000000"/>
          <w:sz w:val="24"/>
          <w:szCs w:val="24"/>
        </w:rPr>
        <w:t>дерации  с 01 января 2015 года 3</w:t>
      </w:r>
      <w:r>
        <w:rPr>
          <w:color w:val="000000"/>
          <w:sz w:val="24"/>
          <w:szCs w:val="24"/>
        </w:rPr>
        <w:t>0</w:t>
      </w:r>
      <w:r w:rsidR="0099525A">
        <w:rPr>
          <w:color w:val="000000"/>
          <w:sz w:val="24"/>
          <w:szCs w:val="24"/>
        </w:rPr>
        <w:t>% в бюджет поселений (70% в бюджет Р</w:t>
      </w:r>
      <w:r>
        <w:rPr>
          <w:color w:val="000000"/>
          <w:sz w:val="24"/>
          <w:szCs w:val="24"/>
        </w:rPr>
        <w:t>МО).</w:t>
      </w:r>
    </w:p>
    <w:p w:rsidR="00615BEE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прогноза поступления </w:t>
      </w:r>
      <w:r w:rsidRPr="0037748B">
        <w:rPr>
          <w:color w:val="000000"/>
          <w:sz w:val="24"/>
          <w:szCs w:val="24"/>
        </w:rPr>
        <w:t xml:space="preserve"> в бюджет </w:t>
      </w:r>
      <w:r>
        <w:rPr>
          <w:color w:val="000000"/>
          <w:sz w:val="24"/>
          <w:szCs w:val="24"/>
        </w:rPr>
        <w:t>района  единого сельскохозяйственного налога произведен из прогноза  предоставленного</w:t>
      </w:r>
      <w:r w:rsidR="00615BEE" w:rsidRPr="00615BEE">
        <w:rPr>
          <w:color w:val="000000"/>
          <w:sz w:val="24"/>
          <w:szCs w:val="24"/>
        </w:rPr>
        <w:t xml:space="preserve"> </w:t>
      </w:r>
      <w:r w:rsidR="00615BEE">
        <w:rPr>
          <w:color w:val="000000"/>
          <w:sz w:val="24"/>
          <w:szCs w:val="24"/>
        </w:rPr>
        <w:t>Управлением ФНС России</w:t>
      </w:r>
      <w:r>
        <w:rPr>
          <w:color w:val="000000"/>
          <w:sz w:val="24"/>
          <w:szCs w:val="24"/>
        </w:rPr>
        <w:t xml:space="preserve"> по </w:t>
      </w:r>
      <w:r w:rsidR="00237098">
        <w:rPr>
          <w:color w:val="000000"/>
          <w:sz w:val="24"/>
          <w:szCs w:val="24"/>
        </w:rPr>
        <w:t>РК на 202</w:t>
      </w:r>
      <w:r w:rsidR="005F278B">
        <w:rPr>
          <w:color w:val="000000"/>
          <w:sz w:val="24"/>
          <w:szCs w:val="24"/>
        </w:rPr>
        <w:t xml:space="preserve">3 </w:t>
      </w:r>
      <w:r w:rsidR="0099525A">
        <w:rPr>
          <w:color w:val="000000"/>
          <w:sz w:val="24"/>
          <w:szCs w:val="24"/>
        </w:rPr>
        <w:t>г</w:t>
      </w:r>
      <w:r w:rsidR="005F278B">
        <w:rPr>
          <w:color w:val="000000"/>
          <w:sz w:val="24"/>
          <w:szCs w:val="24"/>
        </w:rPr>
        <w:t>од</w:t>
      </w:r>
      <w:r w:rsidR="0099525A">
        <w:rPr>
          <w:color w:val="000000"/>
          <w:sz w:val="24"/>
          <w:szCs w:val="24"/>
        </w:rPr>
        <w:t xml:space="preserve"> и плановый период 20</w:t>
      </w:r>
      <w:r w:rsidR="0088137A">
        <w:rPr>
          <w:color w:val="000000"/>
          <w:sz w:val="24"/>
          <w:szCs w:val="24"/>
        </w:rPr>
        <w:t xml:space="preserve">24 – </w:t>
      </w:r>
      <w:r w:rsidR="00237098">
        <w:rPr>
          <w:color w:val="000000"/>
          <w:sz w:val="24"/>
          <w:szCs w:val="24"/>
        </w:rPr>
        <w:t>2</w:t>
      </w:r>
      <w:r w:rsidR="0088137A">
        <w:rPr>
          <w:color w:val="000000"/>
          <w:sz w:val="24"/>
          <w:szCs w:val="24"/>
        </w:rPr>
        <w:t>025</w:t>
      </w:r>
      <w:r w:rsidRPr="0037748B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ов. ЕСХН</w:t>
      </w:r>
      <w:r w:rsidRPr="0037748B">
        <w:rPr>
          <w:color w:val="000000"/>
          <w:sz w:val="24"/>
          <w:szCs w:val="24"/>
        </w:rPr>
        <w:t xml:space="preserve"> </w:t>
      </w:r>
      <w:r w:rsidR="00D60E9B">
        <w:rPr>
          <w:color w:val="000000"/>
          <w:sz w:val="24"/>
          <w:szCs w:val="24"/>
        </w:rPr>
        <w:t>прогнозируется в сумме 10</w:t>
      </w:r>
      <w:r w:rsidR="00ED1159">
        <w:rPr>
          <w:color w:val="000000"/>
          <w:sz w:val="24"/>
          <w:szCs w:val="24"/>
        </w:rPr>
        <w:t>0</w:t>
      </w:r>
      <w:r w:rsidR="00D60E9B">
        <w:rPr>
          <w:color w:val="000000"/>
          <w:sz w:val="24"/>
          <w:szCs w:val="24"/>
        </w:rPr>
        <w:t xml:space="preserve"> </w:t>
      </w:r>
      <w:r w:rsidR="00317BFD">
        <w:rPr>
          <w:color w:val="000000"/>
          <w:sz w:val="24"/>
          <w:szCs w:val="24"/>
        </w:rPr>
        <w:t>тыс.</w:t>
      </w:r>
      <w:r w:rsidR="00D60E9B">
        <w:rPr>
          <w:color w:val="000000"/>
          <w:sz w:val="24"/>
          <w:szCs w:val="24"/>
        </w:rPr>
        <w:t xml:space="preserve"> </w:t>
      </w:r>
      <w:r w:rsidR="00317BFD">
        <w:rPr>
          <w:color w:val="000000"/>
          <w:sz w:val="24"/>
          <w:szCs w:val="24"/>
        </w:rPr>
        <w:t xml:space="preserve">рублей, что составляет </w:t>
      </w:r>
      <w:r w:rsidR="00ED11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% от собственных доходов.</w:t>
      </w:r>
    </w:p>
    <w:p w:rsidR="00B04E57" w:rsidRDefault="00B04E57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545473" w:rsidRPr="00D60E9B" w:rsidRDefault="00545473" w:rsidP="00D60E9B">
      <w:pPr>
        <w:shd w:val="clear" w:color="auto" w:fill="FFFFFF"/>
        <w:spacing w:line="276" w:lineRule="auto"/>
        <w:ind w:firstLine="720"/>
        <w:jc w:val="center"/>
        <w:rPr>
          <w:b/>
          <w:sz w:val="24"/>
          <w:szCs w:val="24"/>
        </w:rPr>
      </w:pPr>
      <w:r w:rsidRPr="00D60E9B">
        <w:rPr>
          <w:b/>
          <w:sz w:val="24"/>
          <w:szCs w:val="24"/>
        </w:rPr>
        <w:lastRenderedPageBreak/>
        <w:t>3. Налоги на имущество</w:t>
      </w:r>
    </w:p>
    <w:p w:rsidR="00545473" w:rsidRPr="00D60E9B" w:rsidRDefault="00545473" w:rsidP="00D60E9B">
      <w:pPr>
        <w:shd w:val="clear" w:color="auto" w:fill="FFFFFF"/>
        <w:spacing w:line="276" w:lineRule="auto"/>
        <w:ind w:firstLine="720"/>
        <w:jc w:val="center"/>
        <w:rPr>
          <w:b/>
          <w:color w:val="FF0000"/>
          <w:sz w:val="16"/>
          <w:szCs w:val="16"/>
        </w:rPr>
      </w:pPr>
    </w:p>
    <w:p w:rsidR="00545473" w:rsidRPr="00545473" w:rsidRDefault="00545473" w:rsidP="00545473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Основным доходным источником бюджета поселения на</w:t>
      </w:r>
      <w:r w:rsidR="000B0F75">
        <w:rPr>
          <w:sz w:val="24"/>
          <w:szCs w:val="24"/>
        </w:rPr>
        <w:t xml:space="preserve"> 2023</w:t>
      </w:r>
      <w:r w:rsidRPr="00545473">
        <w:rPr>
          <w:sz w:val="24"/>
          <w:szCs w:val="24"/>
        </w:rPr>
        <w:t xml:space="preserve"> год продолжает являться </w:t>
      </w:r>
      <w:r w:rsidRPr="00545473">
        <w:rPr>
          <w:b/>
          <w:sz w:val="24"/>
          <w:szCs w:val="24"/>
        </w:rPr>
        <w:t>земельный налог</w:t>
      </w:r>
      <w:r w:rsidR="00DC1373">
        <w:rPr>
          <w:sz w:val="24"/>
          <w:szCs w:val="24"/>
        </w:rPr>
        <w:t xml:space="preserve"> </w:t>
      </w:r>
      <w:r w:rsidR="00F45DE5">
        <w:rPr>
          <w:sz w:val="24"/>
          <w:szCs w:val="24"/>
        </w:rPr>
        <w:t xml:space="preserve">(доля в </w:t>
      </w:r>
      <w:r w:rsidR="00D54851">
        <w:rPr>
          <w:sz w:val="24"/>
          <w:szCs w:val="24"/>
        </w:rPr>
        <w:t>ст</w:t>
      </w:r>
      <w:r w:rsidR="00BC2231">
        <w:rPr>
          <w:sz w:val="24"/>
          <w:szCs w:val="24"/>
        </w:rPr>
        <w:t>руктуре  доходов составляет 19,2</w:t>
      </w:r>
      <w:r w:rsidR="00F45DE5">
        <w:rPr>
          <w:sz w:val="24"/>
          <w:szCs w:val="24"/>
        </w:rPr>
        <w:t>%</w:t>
      </w:r>
      <w:r w:rsidRPr="00545473">
        <w:rPr>
          <w:sz w:val="24"/>
          <w:szCs w:val="24"/>
        </w:rPr>
        <w:t>) и</w:t>
      </w:r>
      <w:r w:rsidR="00D54851">
        <w:rPr>
          <w:sz w:val="24"/>
          <w:szCs w:val="24"/>
        </w:rPr>
        <w:t xml:space="preserve"> прогнозируется в сумме </w:t>
      </w:r>
      <w:r w:rsidR="00BC2231">
        <w:rPr>
          <w:sz w:val="24"/>
          <w:szCs w:val="24"/>
        </w:rPr>
        <w:t>383,0</w:t>
      </w:r>
      <w:r w:rsidR="00022604">
        <w:rPr>
          <w:sz w:val="24"/>
          <w:szCs w:val="24"/>
        </w:rPr>
        <w:t xml:space="preserve"> тыс. рублей</w:t>
      </w:r>
      <w:r w:rsidRPr="00545473">
        <w:rPr>
          <w:sz w:val="24"/>
          <w:szCs w:val="24"/>
        </w:rPr>
        <w:t>. Пос</w:t>
      </w:r>
      <w:r w:rsidR="00022604">
        <w:rPr>
          <w:sz w:val="24"/>
          <w:szCs w:val="24"/>
        </w:rPr>
        <w:t>тупления на плановый период 202</w:t>
      </w:r>
      <w:r w:rsidR="00743ECC">
        <w:rPr>
          <w:sz w:val="24"/>
          <w:szCs w:val="24"/>
        </w:rPr>
        <w:t>4 –</w:t>
      </w:r>
      <w:r w:rsidR="00BC2231">
        <w:rPr>
          <w:sz w:val="24"/>
          <w:szCs w:val="24"/>
        </w:rPr>
        <w:t xml:space="preserve"> 2025</w:t>
      </w:r>
      <w:r w:rsidRPr="00545473">
        <w:rPr>
          <w:sz w:val="24"/>
          <w:szCs w:val="24"/>
        </w:rPr>
        <w:t xml:space="preserve"> годов</w:t>
      </w:r>
      <w:r w:rsidR="005D7908">
        <w:rPr>
          <w:sz w:val="24"/>
          <w:szCs w:val="24"/>
        </w:rPr>
        <w:t xml:space="preserve"> прогнозируются в су</w:t>
      </w:r>
      <w:r w:rsidR="00022604">
        <w:rPr>
          <w:sz w:val="24"/>
          <w:szCs w:val="24"/>
        </w:rPr>
        <w:t xml:space="preserve">мме </w:t>
      </w:r>
      <w:r w:rsidR="00BC2231">
        <w:rPr>
          <w:sz w:val="24"/>
          <w:szCs w:val="24"/>
        </w:rPr>
        <w:t>383,0 тыс. рублей.</w:t>
      </w:r>
    </w:p>
    <w:p w:rsidR="007F3AE4" w:rsidRPr="007F3AE4" w:rsidRDefault="007F3AE4" w:rsidP="007F3AE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F3AE4">
        <w:rPr>
          <w:sz w:val="24"/>
          <w:szCs w:val="24"/>
        </w:rPr>
        <w:t xml:space="preserve">Прогнозируемый объем поступлений </w:t>
      </w:r>
      <w:r w:rsidRPr="007F3AE4">
        <w:rPr>
          <w:b/>
          <w:sz w:val="24"/>
          <w:szCs w:val="24"/>
        </w:rPr>
        <w:t xml:space="preserve">налога на имущество физических лиц </w:t>
      </w:r>
      <w:r w:rsidR="00BC2231">
        <w:rPr>
          <w:sz w:val="24"/>
          <w:szCs w:val="24"/>
        </w:rPr>
        <w:t>на 2023</w:t>
      </w:r>
      <w:r w:rsidRPr="007F3AE4">
        <w:rPr>
          <w:sz w:val="24"/>
          <w:szCs w:val="24"/>
        </w:rPr>
        <w:t xml:space="preserve"> год</w:t>
      </w:r>
      <w:r w:rsidR="00022604">
        <w:rPr>
          <w:sz w:val="24"/>
          <w:szCs w:val="24"/>
        </w:rPr>
        <w:t xml:space="preserve"> </w:t>
      </w:r>
      <w:r w:rsidR="00BC2231">
        <w:rPr>
          <w:sz w:val="24"/>
          <w:szCs w:val="24"/>
        </w:rPr>
        <w:t>уменьшится и составит</w:t>
      </w:r>
      <w:r w:rsidR="00022604">
        <w:rPr>
          <w:sz w:val="24"/>
          <w:szCs w:val="24"/>
        </w:rPr>
        <w:t xml:space="preserve"> </w:t>
      </w:r>
      <w:r w:rsidRPr="007F3AE4">
        <w:rPr>
          <w:sz w:val="24"/>
          <w:szCs w:val="24"/>
        </w:rPr>
        <w:t xml:space="preserve"> </w:t>
      </w:r>
      <w:r w:rsidR="00BC2231">
        <w:rPr>
          <w:sz w:val="24"/>
          <w:szCs w:val="24"/>
        </w:rPr>
        <w:t>40</w:t>
      </w:r>
      <w:r w:rsidR="00022604">
        <w:rPr>
          <w:sz w:val="24"/>
          <w:szCs w:val="24"/>
        </w:rPr>
        <w:t>,0 тыс. рублей</w:t>
      </w:r>
      <w:r w:rsidRPr="007F3AE4">
        <w:rPr>
          <w:sz w:val="24"/>
          <w:szCs w:val="24"/>
        </w:rPr>
        <w:t>. Пос</w:t>
      </w:r>
      <w:r>
        <w:rPr>
          <w:sz w:val="24"/>
          <w:szCs w:val="24"/>
        </w:rPr>
        <w:t>туплени</w:t>
      </w:r>
      <w:r w:rsidR="0069325B">
        <w:rPr>
          <w:sz w:val="24"/>
          <w:szCs w:val="24"/>
        </w:rPr>
        <w:t>я на плановый период  прогнозирую</w:t>
      </w:r>
      <w:r w:rsidR="00293221">
        <w:rPr>
          <w:sz w:val="24"/>
          <w:szCs w:val="24"/>
        </w:rPr>
        <w:t>тся в  сумме:  в 2024</w:t>
      </w:r>
      <w:r w:rsidR="00022604">
        <w:rPr>
          <w:sz w:val="24"/>
          <w:szCs w:val="24"/>
        </w:rPr>
        <w:t xml:space="preserve"> году – </w:t>
      </w:r>
      <w:r w:rsidR="00293221">
        <w:rPr>
          <w:sz w:val="24"/>
          <w:szCs w:val="24"/>
        </w:rPr>
        <w:t>40</w:t>
      </w:r>
      <w:r w:rsidRPr="007F3AE4">
        <w:rPr>
          <w:sz w:val="24"/>
          <w:szCs w:val="24"/>
        </w:rPr>
        <w:t>,0 т</w:t>
      </w:r>
      <w:r w:rsidR="00293221">
        <w:rPr>
          <w:sz w:val="24"/>
          <w:szCs w:val="24"/>
        </w:rPr>
        <w:t>ыс. руб. и в 2025 году – 40,0 тыс. рублей</w:t>
      </w:r>
      <w:r w:rsidRPr="007F3AE4">
        <w:rPr>
          <w:sz w:val="24"/>
          <w:szCs w:val="24"/>
        </w:rPr>
        <w:t>.</w:t>
      </w:r>
    </w:p>
    <w:p w:rsidR="00D61B74" w:rsidRPr="00CE3B6E" w:rsidRDefault="00D61B74" w:rsidP="00C42433">
      <w:pPr>
        <w:shd w:val="clear" w:color="auto" w:fill="FFFFFF"/>
        <w:spacing w:line="276" w:lineRule="auto"/>
        <w:jc w:val="both"/>
        <w:rPr>
          <w:color w:val="000000"/>
          <w:sz w:val="16"/>
          <w:szCs w:val="16"/>
        </w:rPr>
      </w:pPr>
    </w:p>
    <w:p w:rsidR="00D61B74" w:rsidRPr="00F33B30" w:rsidRDefault="00D61B74" w:rsidP="00D61B74">
      <w:pPr>
        <w:shd w:val="clear" w:color="auto" w:fill="FFFFFF"/>
        <w:spacing w:before="100" w:beforeAutospacing="1" w:after="100" w:afterAutospacing="1" w:line="276" w:lineRule="auto"/>
        <w:ind w:firstLine="707"/>
        <w:jc w:val="center"/>
        <w:rPr>
          <w:color w:val="000000"/>
          <w:sz w:val="24"/>
          <w:szCs w:val="24"/>
        </w:rPr>
      </w:pPr>
      <w:r w:rsidRPr="00F33B30">
        <w:rPr>
          <w:b/>
          <w:bCs/>
          <w:color w:val="000000"/>
          <w:sz w:val="24"/>
          <w:szCs w:val="24"/>
          <w:u w:val="single"/>
        </w:rPr>
        <w:t>БЕЗВОЗМЕЗДНЫЕ ПОСТУПЛЕНИЯ:</w:t>
      </w:r>
    </w:p>
    <w:p w:rsidR="00D61B74" w:rsidRPr="00460A98" w:rsidRDefault="00D61B74" w:rsidP="00460A98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35894">
        <w:rPr>
          <w:color w:val="000000"/>
          <w:sz w:val="24"/>
          <w:szCs w:val="24"/>
        </w:rPr>
        <w:t xml:space="preserve">На </w:t>
      </w:r>
      <w:r w:rsidR="00EB17ED">
        <w:rPr>
          <w:sz w:val="24"/>
          <w:szCs w:val="24"/>
        </w:rPr>
        <w:t>2023</w:t>
      </w:r>
      <w:r w:rsidRPr="00035894">
        <w:rPr>
          <w:sz w:val="24"/>
          <w:szCs w:val="24"/>
        </w:rPr>
        <w:t xml:space="preserve"> год предусмотрены безвозмездные поступл</w:t>
      </w:r>
      <w:r w:rsidR="0084188A">
        <w:rPr>
          <w:sz w:val="24"/>
          <w:szCs w:val="24"/>
        </w:rPr>
        <w:t>ения (</w:t>
      </w:r>
      <w:r w:rsidR="00F41340">
        <w:rPr>
          <w:sz w:val="24"/>
          <w:szCs w:val="24"/>
        </w:rPr>
        <w:t>дотации,</w:t>
      </w:r>
      <w:r w:rsidR="0011797D">
        <w:rPr>
          <w:sz w:val="24"/>
          <w:szCs w:val="24"/>
        </w:rPr>
        <w:t xml:space="preserve"> </w:t>
      </w:r>
      <w:r w:rsidR="0084188A">
        <w:rPr>
          <w:sz w:val="24"/>
          <w:szCs w:val="24"/>
        </w:rPr>
        <w:t>субсидии</w:t>
      </w:r>
      <w:r w:rsidR="00F41340">
        <w:rPr>
          <w:sz w:val="24"/>
          <w:szCs w:val="24"/>
        </w:rPr>
        <w:t>, субвенции</w:t>
      </w:r>
      <w:r w:rsidR="0084188A">
        <w:rPr>
          <w:sz w:val="24"/>
          <w:szCs w:val="24"/>
        </w:rPr>
        <w:t xml:space="preserve"> бюджетам сельских поселений</w:t>
      </w:r>
      <w:r w:rsidRPr="003165F3">
        <w:rPr>
          <w:sz w:val="24"/>
          <w:szCs w:val="24"/>
        </w:rPr>
        <w:t>)</w:t>
      </w:r>
      <w:r w:rsidR="00F41340"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 в сумме </w:t>
      </w:r>
      <w:r w:rsidR="00EB17ED">
        <w:rPr>
          <w:sz w:val="24"/>
          <w:szCs w:val="24"/>
        </w:rPr>
        <w:t>1232,8</w:t>
      </w:r>
      <w:r w:rsidR="00F41340">
        <w:rPr>
          <w:sz w:val="24"/>
          <w:szCs w:val="24"/>
        </w:rPr>
        <w:t xml:space="preserve"> </w:t>
      </w:r>
      <w:r w:rsidRPr="003165F3">
        <w:rPr>
          <w:sz w:val="24"/>
          <w:szCs w:val="24"/>
        </w:rPr>
        <w:t xml:space="preserve">тыс. рублей, </w:t>
      </w:r>
      <w:r w:rsidRPr="003165F3">
        <w:rPr>
          <w:color w:val="000000"/>
          <w:sz w:val="24"/>
          <w:szCs w:val="24"/>
        </w:rPr>
        <w:t>по сравнению с у</w:t>
      </w:r>
      <w:r>
        <w:rPr>
          <w:color w:val="000000"/>
          <w:sz w:val="24"/>
          <w:szCs w:val="24"/>
        </w:rPr>
        <w:t>твержд</w:t>
      </w:r>
      <w:r w:rsidRPr="003165F3">
        <w:rPr>
          <w:color w:val="000000"/>
          <w:sz w:val="24"/>
          <w:szCs w:val="24"/>
        </w:rPr>
        <w:t>енн</w:t>
      </w:r>
      <w:r w:rsidR="00F41340">
        <w:rPr>
          <w:color w:val="000000"/>
          <w:sz w:val="24"/>
          <w:szCs w:val="24"/>
        </w:rPr>
        <w:t>ы</w:t>
      </w:r>
      <w:r w:rsidR="00EB17ED">
        <w:rPr>
          <w:color w:val="000000"/>
          <w:sz w:val="24"/>
          <w:szCs w:val="24"/>
        </w:rPr>
        <w:t>м планом по поступлениям на 2022</w:t>
      </w:r>
      <w:r w:rsidRPr="003165F3">
        <w:rPr>
          <w:color w:val="000000"/>
          <w:sz w:val="24"/>
          <w:szCs w:val="24"/>
        </w:rPr>
        <w:t xml:space="preserve"> год (</w:t>
      </w:r>
      <w:r w:rsidR="00EB17ED">
        <w:rPr>
          <w:color w:val="000000"/>
          <w:sz w:val="24"/>
          <w:szCs w:val="24"/>
        </w:rPr>
        <w:t>1228,7 тыс. руб.</w:t>
      </w:r>
      <w:r w:rsidRPr="003165F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у</w:t>
      </w:r>
      <w:r w:rsidR="007F611A">
        <w:rPr>
          <w:color w:val="000000"/>
          <w:sz w:val="24"/>
          <w:szCs w:val="24"/>
        </w:rPr>
        <w:t>величение</w:t>
      </w:r>
      <w:r w:rsidRPr="003165F3">
        <w:rPr>
          <w:color w:val="000000"/>
          <w:sz w:val="24"/>
          <w:szCs w:val="24"/>
        </w:rPr>
        <w:t xml:space="preserve"> составило </w:t>
      </w:r>
      <w:r w:rsidR="00EB17ED">
        <w:rPr>
          <w:color w:val="000000"/>
          <w:sz w:val="24"/>
          <w:szCs w:val="24"/>
        </w:rPr>
        <w:t xml:space="preserve">4,1 </w:t>
      </w:r>
      <w:r w:rsidRPr="003165F3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</w:t>
      </w:r>
      <w:r w:rsidRPr="003165F3">
        <w:rPr>
          <w:color w:val="000000"/>
          <w:sz w:val="24"/>
          <w:szCs w:val="24"/>
        </w:rPr>
        <w:t>руб</w:t>
      </w:r>
      <w:r w:rsidR="00EB17ED">
        <w:rPr>
          <w:color w:val="000000"/>
          <w:sz w:val="24"/>
          <w:szCs w:val="24"/>
        </w:rPr>
        <w:t>лей. На 2024</w:t>
      </w:r>
      <w:r>
        <w:rPr>
          <w:color w:val="000000"/>
          <w:sz w:val="24"/>
          <w:szCs w:val="24"/>
        </w:rPr>
        <w:t xml:space="preserve"> год </w:t>
      </w:r>
      <w:r w:rsidR="007F611A">
        <w:rPr>
          <w:color w:val="000000"/>
          <w:sz w:val="24"/>
          <w:szCs w:val="24"/>
        </w:rPr>
        <w:t xml:space="preserve"> предусмотрено </w:t>
      </w:r>
      <w:r w:rsidR="00EB17ED">
        <w:rPr>
          <w:color w:val="000000"/>
          <w:sz w:val="24"/>
          <w:szCs w:val="24"/>
        </w:rPr>
        <w:t>– 1237,2 тыс.</w:t>
      </w:r>
      <w:r w:rsidR="00245B45">
        <w:rPr>
          <w:color w:val="000000"/>
          <w:sz w:val="24"/>
          <w:szCs w:val="24"/>
        </w:rPr>
        <w:t xml:space="preserve"> </w:t>
      </w:r>
      <w:r w:rsidR="00EB17ED">
        <w:rPr>
          <w:color w:val="000000"/>
          <w:sz w:val="24"/>
          <w:szCs w:val="24"/>
        </w:rPr>
        <w:t>руб., на 2025</w:t>
      </w:r>
      <w:r w:rsidR="00245B45">
        <w:rPr>
          <w:color w:val="000000"/>
          <w:sz w:val="24"/>
          <w:szCs w:val="24"/>
        </w:rPr>
        <w:t xml:space="preserve"> год – 1237,2</w:t>
      </w:r>
      <w:r>
        <w:rPr>
          <w:color w:val="000000"/>
          <w:sz w:val="24"/>
          <w:szCs w:val="24"/>
        </w:rPr>
        <w:t xml:space="preserve"> тыс.</w:t>
      </w:r>
      <w:r w:rsidR="00245B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руб.</w:t>
      </w:r>
    </w:p>
    <w:p w:rsidR="00D61B74" w:rsidRPr="00814AD8" w:rsidRDefault="00D61B74" w:rsidP="0011797D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11797D" w:rsidRDefault="00D61B74" w:rsidP="00D61B74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C6333D">
        <w:rPr>
          <w:b/>
          <w:color w:val="000000"/>
          <w:sz w:val="26"/>
          <w:szCs w:val="26"/>
        </w:rPr>
        <w:t>Общая характеристика формирования расходной части бюджета</w:t>
      </w:r>
    </w:p>
    <w:p w:rsidR="00D61B74" w:rsidRDefault="002554C2" w:rsidP="00D61B74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proofErr w:type="spellStart"/>
      <w:r w:rsidR="00972EB8" w:rsidRPr="000378A9">
        <w:rPr>
          <w:b/>
          <w:color w:val="000000"/>
          <w:sz w:val="24"/>
          <w:szCs w:val="24"/>
        </w:rPr>
        <w:t>Ики-Бухусовского</w:t>
      </w:r>
      <w:proofErr w:type="spellEnd"/>
      <w:r w:rsidR="00972EB8" w:rsidRPr="000378A9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С</w:t>
      </w:r>
      <w:r w:rsidR="00D61B74" w:rsidRPr="00E81A6D">
        <w:rPr>
          <w:b/>
          <w:color w:val="000000"/>
          <w:sz w:val="26"/>
          <w:szCs w:val="26"/>
        </w:rPr>
        <w:t>МО РК</w:t>
      </w:r>
    </w:p>
    <w:p w:rsidR="00245B45" w:rsidRPr="00245B45" w:rsidRDefault="00245B45" w:rsidP="00D61B74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16"/>
          <w:szCs w:val="16"/>
        </w:rPr>
      </w:pP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Расходная часть бюджета формировалась в соответствии с разработанными в соответствии с основными направлениями бюджетной и налоговой политики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972EB8">
        <w:rPr>
          <w:color w:val="000000"/>
          <w:sz w:val="24"/>
          <w:szCs w:val="24"/>
        </w:rPr>
        <w:t xml:space="preserve"> </w:t>
      </w:r>
      <w:r w:rsidR="0045063C">
        <w:rPr>
          <w:color w:val="000000"/>
          <w:sz w:val="24"/>
          <w:szCs w:val="24"/>
        </w:rPr>
        <w:t xml:space="preserve"> сельского </w:t>
      </w:r>
      <w:r>
        <w:rPr>
          <w:color w:val="000000"/>
          <w:sz w:val="24"/>
          <w:szCs w:val="24"/>
        </w:rPr>
        <w:t xml:space="preserve"> муниципального образов</w:t>
      </w:r>
      <w:r w:rsidR="0045063C">
        <w:rPr>
          <w:color w:val="000000"/>
          <w:sz w:val="24"/>
          <w:szCs w:val="24"/>
        </w:rPr>
        <w:t>ания Республики Калмыкия на</w:t>
      </w:r>
      <w:r w:rsidR="00F5048A">
        <w:rPr>
          <w:color w:val="000000"/>
          <w:sz w:val="24"/>
          <w:szCs w:val="24"/>
        </w:rPr>
        <w:t xml:space="preserve"> 2023 год и на плановый период 2024 – </w:t>
      </w:r>
      <w:r>
        <w:rPr>
          <w:color w:val="000000"/>
          <w:sz w:val="24"/>
          <w:szCs w:val="24"/>
        </w:rPr>
        <w:t>2</w:t>
      </w:r>
      <w:r w:rsidR="007F611A">
        <w:rPr>
          <w:color w:val="000000"/>
          <w:sz w:val="24"/>
          <w:szCs w:val="24"/>
        </w:rPr>
        <w:t>02</w:t>
      </w:r>
      <w:r w:rsidR="00F5048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годов, с учетом следующих основных подходов: </w:t>
      </w:r>
      <w:proofErr w:type="gramEnd"/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изменения подходов к расчету бюджетных ассигнований на оплату труда ра</w:t>
      </w:r>
      <w:r w:rsidR="007F611A">
        <w:rPr>
          <w:color w:val="000000"/>
          <w:sz w:val="24"/>
          <w:szCs w:val="24"/>
        </w:rPr>
        <w:t>ботников бюджетной сферы на 202</w:t>
      </w:r>
      <w:r w:rsidR="005A03C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год, установленных законодательством </w:t>
      </w:r>
      <w:r w:rsidR="001179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 Федерации и Республики Калмыкия;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сохранения тарифов страховых взносов в государственные внебюджетные фонды в размере 30,2%;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индексация расходов на оплату коммунальных услуг муниципальными учреждениями;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вышеназванных подходов расходы проекта бюджета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972EB8">
        <w:rPr>
          <w:color w:val="000000"/>
          <w:sz w:val="24"/>
          <w:szCs w:val="24"/>
        </w:rPr>
        <w:t xml:space="preserve"> </w:t>
      </w:r>
      <w:r w:rsidR="0045063C">
        <w:rPr>
          <w:color w:val="000000"/>
          <w:sz w:val="24"/>
          <w:szCs w:val="24"/>
        </w:rPr>
        <w:t xml:space="preserve"> С</w:t>
      </w:r>
      <w:r w:rsidR="0045063C" w:rsidRPr="00472B9B">
        <w:rPr>
          <w:color w:val="000000"/>
          <w:sz w:val="24"/>
          <w:szCs w:val="24"/>
        </w:rPr>
        <w:t>МО</w:t>
      </w:r>
      <w:r w:rsidR="0035512D">
        <w:rPr>
          <w:color w:val="000000"/>
          <w:sz w:val="24"/>
          <w:szCs w:val="24"/>
        </w:rPr>
        <w:t xml:space="preserve"> </w:t>
      </w:r>
      <w:r w:rsidR="003626F2">
        <w:rPr>
          <w:color w:val="000000"/>
          <w:sz w:val="24"/>
          <w:szCs w:val="24"/>
        </w:rPr>
        <w:t xml:space="preserve"> РК </w:t>
      </w:r>
      <w:r>
        <w:rPr>
          <w:color w:val="000000"/>
          <w:sz w:val="24"/>
          <w:szCs w:val="24"/>
        </w:rPr>
        <w:t xml:space="preserve"> предусмотрены в объеме:</w:t>
      </w:r>
    </w:p>
    <w:p w:rsidR="00D61B74" w:rsidRDefault="005A03C9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</w:t>
      </w:r>
      <w:r w:rsidR="0085629F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="0085629F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1992,8</w:t>
      </w:r>
      <w:r w:rsidR="00D61B74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="00D61B74">
        <w:rPr>
          <w:color w:val="000000"/>
          <w:sz w:val="24"/>
          <w:szCs w:val="24"/>
        </w:rPr>
        <w:t>руб.;</w:t>
      </w:r>
    </w:p>
    <w:p w:rsidR="00D61B74" w:rsidRDefault="0085629F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5A03C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г</w:t>
      </w:r>
      <w:r w:rsidR="005A03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</w:t>
      </w:r>
      <w:r w:rsidR="005A03C9">
        <w:rPr>
          <w:color w:val="000000"/>
          <w:sz w:val="24"/>
          <w:szCs w:val="24"/>
        </w:rPr>
        <w:t>1997,2</w:t>
      </w:r>
      <w:r w:rsidR="00D61B74">
        <w:rPr>
          <w:color w:val="000000"/>
          <w:sz w:val="24"/>
          <w:szCs w:val="24"/>
        </w:rPr>
        <w:t xml:space="preserve"> тыс.</w:t>
      </w:r>
      <w:r w:rsidR="005A03C9">
        <w:rPr>
          <w:color w:val="000000"/>
          <w:sz w:val="24"/>
          <w:szCs w:val="24"/>
        </w:rPr>
        <w:t xml:space="preserve"> </w:t>
      </w:r>
      <w:r w:rsidR="00D61B74">
        <w:rPr>
          <w:color w:val="000000"/>
          <w:sz w:val="24"/>
          <w:szCs w:val="24"/>
        </w:rPr>
        <w:t>руб.;</w:t>
      </w:r>
    </w:p>
    <w:p w:rsidR="00D61B74" w:rsidRDefault="0085629F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5A03C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г</w:t>
      </w:r>
      <w:r w:rsidR="005A03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</w:t>
      </w:r>
      <w:r w:rsidR="005A03C9">
        <w:rPr>
          <w:color w:val="000000"/>
          <w:sz w:val="24"/>
          <w:szCs w:val="24"/>
        </w:rPr>
        <w:t>1997,2</w:t>
      </w:r>
      <w:r w:rsidR="00D61B74">
        <w:rPr>
          <w:color w:val="000000"/>
          <w:sz w:val="24"/>
          <w:szCs w:val="24"/>
        </w:rPr>
        <w:t xml:space="preserve"> тыс.</w:t>
      </w:r>
      <w:r w:rsidR="005A03C9">
        <w:rPr>
          <w:color w:val="000000"/>
          <w:sz w:val="24"/>
          <w:szCs w:val="24"/>
        </w:rPr>
        <w:t xml:space="preserve"> </w:t>
      </w:r>
      <w:r w:rsidR="00D61B74">
        <w:rPr>
          <w:color w:val="000000"/>
          <w:sz w:val="24"/>
          <w:szCs w:val="24"/>
        </w:rPr>
        <w:t>руб.</w:t>
      </w:r>
    </w:p>
    <w:p w:rsidR="00D61B74" w:rsidRDefault="00D61B74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35512D">
        <w:rPr>
          <w:color w:val="000000"/>
          <w:sz w:val="24"/>
          <w:szCs w:val="24"/>
        </w:rPr>
        <w:t xml:space="preserve"> С</w:t>
      </w:r>
      <w:r w:rsidR="0035512D" w:rsidRPr="00472B9B">
        <w:rPr>
          <w:color w:val="000000"/>
          <w:sz w:val="24"/>
          <w:szCs w:val="24"/>
        </w:rPr>
        <w:t>МО</w:t>
      </w:r>
      <w:r w:rsidR="0055628F">
        <w:rPr>
          <w:color w:val="000000"/>
          <w:sz w:val="24"/>
          <w:szCs w:val="24"/>
        </w:rPr>
        <w:t xml:space="preserve"> РК на </w:t>
      </w:r>
      <w:r w:rsidR="007E6219">
        <w:rPr>
          <w:color w:val="000000"/>
          <w:sz w:val="24"/>
          <w:szCs w:val="24"/>
        </w:rPr>
        <w:t>2023</w:t>
      </w:r>
      <w:r w:rsidRPr="007628E3">
        <w:rPr>
          <w:color w:val="000000"/>
          <w:sz w:val="24"/>
          <w:szCs w:val="24"/>
        </w:rPr>
        <w:t xml:space="preserve"> г</w:t>
      </w:r>
      <w:r w:rsidR="0085629F">
        <w:rPr>
          <w:color w:val="000000"/>
          <w:sz w:val="24"/>
          <w:szCs w:val="24"/>
        </w:rPr>
        <w:t xml:space="preserve">од предусмотрен в сумме </w:t>
      </w:r>
      <w:r w:rsidR="007E6219">
        <w:rPr>
          <w:color w:val="000000"/>
          <w:sz w:val="24"/>
          <w:szCs w:val="24"/>
        </w:rPr>
        <w:t>1992,8</w:t>
      </w:r>
      <w:r w:rsidR="007628E3">
        <w:rPr>
          <w:color w:val="000000"/>
          <w:sz w:val="24"/>
          <w:szCs w:val="24"/>
        </w:rPr>
        <w:t xml:space="preserve"> </w:t>
      </w:r>
      <w:r w:rsidRPr="007628E3">
        <w:rPr>
          <w:color w:val="000000"/>
          <w:sz w:val="24"/>
          <w:szCs w:val="24"/>
        </w:rPr>
        <w:t>тыс. рублей</w:t>
      </w:r>
      <w:r w:rsidRPr="00F32471">
        <w:rPr>
          <w:color w:val="000000"/>
          <w:sz w:val="24"/>
          <w:szCs w:val="24"/>
        </w:rPr>
        <w:t xml:space="preserve">, </w:t>
      </w:r>
      <w:r w:rsidR="007E6219">
        <w:rPr>
          <w:color w:val="000000"/>
          <w:sz w:val="24"/>
          <w:szCs w:val="24"/>
        </w:rPr>
        <w:t>что на 85,1</w:t>
      </w:r>
      <w:r w:rsidR="007628E3" w:rsidRPr="00F32471">
        <w:rPr>
          <w:color w:val="000000"/>
          <w:sz w:val="24"/>
          <w:szCs w:val="24"/>
        </w:rPr>
        <w:t xml:space="preserve"> тыс. рублей</w:t>
      </w:r>
      <w:r w:rsidR="007628E3">
        <w:rPr>
          <w:color w:val="000000"/>
          <w:sz w:val="24"/>
          <w:szCs w:val="24"/>
        </w:rPr>
        <w:t xml:space="preserve"> </w:t>
      </w:r>
      <w:r w:rsidR="0085629F">
        <w:rPr>
          <w:color w:val="000000"/>
          <w:sz w:val="24"/>
          <w:szCs w:val="24"/>
        </w:rPr>
        <w:t>выше</w:t>
      </w:r>
      <w:r w:rsidRPr="007628E3">
        <w:rPr>
          <w:color w:val="000000"/>
          <w:sz w:val="24"/>
          <w:szCs w:val="24"/>
        </w:rPr>
        <w:t xml:space="preserve"> уровн</w:t>
      </w:r>
      <w:r w:rsidR="007E6219">
        <w:rPr>
          <w:color w:val="000000"/>
          <w:sz w:val="24"/>
          <w:szCs w:val="24"/>
        </w:rPr>
        <w:t>я расходов, утвержденных на 2022</w:t>
      </w:r>
      <w:r w:rsidRPr="007628E3">
        <w:rPr>
          <w:color w:val="000000"/>
          <w:sz w:val="24"/>
          <w:szCs w:val="24"/>
        </w:rPr>
        <w:t xml:space="preserve"> год.</w:t>
      </w:r>
    </w:p>
    <w:p w:rsidR="0011797D" w:rsidRDefault="0011797D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7E6219" w:rsidRDefault="007E6219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35B61" w:rsidRDefault="00B35B61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35B61" w:rsidRDefault="00B35B61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35B61" w:rsidRDefault="00B35B61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B35B61" w:rsidRDefault="00B35B61" w:rsidP="00D61B74">
      <w:pP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D61B74" w:rsidRDefault="00D61B74" w:rsidP="00B35B61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7E6219">
        <w:rPr>
          <w:b/>
          <w:color w:val="000000"/>
          <w:sz w:val="24"/>
          <w:szCs w:val="24"/>
        </w:rPr>
        <w:lastRenderedPageBreak/>
        <w:t>Анализ с</w:t>
      </w:r>
      <w:r w:rsidR="0055628F" w:rsidRPr="007E6219">
        <w:rPr>
          <w:b/>
          <w:color w:val="000000"/>
          <w:sz w:val="24"/>
          <w:szCs w:val="24"/>
        </w:rPr>
        <w:t>труктуры</w:t>
      </w:r>
      <w:r w:rsidR="00CC6E83">
        <w:rPr>
          <w:b/>
          <w:color w:val="000000"/>
          <w:sz w:val="24"/>
          <w:szCs w:val="24"/>
        </w:rPr>
        <w:t xml:space="preserve"> и динамика</w:t>
      </w:r>
      <w:r w:rsidR="0055628F" w:rsidRPr="007E6219">
        <w:rPr>
          <w:b/>
          <w:color w:val="000000"/>
          <w:sz w:val="24"/>
          <w:szCs w:val="24"/>
        </w:rPr>
        <w:t xml:space="preserve"> расходов бюджета поселения</w:t>
      </w:r>
    </w:p>
    <w:p w:rsidR="00D61B74" w:rsidRDefault="00D61B74" w:rsidP="00D61B74">
      <w:pPr>
        <w:ind w:firstLine="720"/>
        <w:jc w:val="both"/>
        <w:rPr>
          <w:sz w:val="24"/>
          <w:szCs w:val="24"/>
        </w:rPr>
      </w:pPr>
    </w:p>
    <w:p w:rsidR="00D61B74" w:rsidRPr="003C38FB" w:rsidRDefault="003C38FB" w:rsidP="00D61B74">
      <w:pPr>
        <w:ind w:firstLine="720"/>
        <w:jc w:val="right"/>
      </w:pPr>
      <w:r>
        <w:t xml:space="preserve">   Таблица № 3 </w:t>
      </w:r>
      <w:r w:rsidR="00D61B74" w:rsidRPr="003C38FB">
        <w:t xml:space="preserve">(тыс. руб.)   </w:t>
      </w:r>
    </w:p>
    <w:tbl>
      <w:tblPr>
        <w:tblStyle w:val="a6"/>
        <w:tblW w:w="9923" w:type="dxa"/>
        <w:tblInd w:w="-318" w:type="dxa"/>
        <w:tblLayout w:type="fixed"/>
        <w:tblLook w:val="01E0"/>
      </w:tblPr>
      <w:tblGrid>
        <w:gridCol w:w="3828"/>
        <w:gridCol w:w="1276"/>
        <w:gridCol w:w="851"/>
        <w:gridCol w:w="1134"/>
        <w:gridCol w:w="850"/>
        <w:gridCol w:w="992"/>
        <w:gridCol w:w="992"/>
      </w:tblGrid>
      <w:tr w:rsidR="00CE3B6E" w:rsidTr="00CE3B6E">
        <w:tc>
          <w:tcPr>
            <w:tcW w:w="3828" w:type="dxa"/>
            <w:vMerge w:val="restart"/>
          </w:tcPr>
          <w:p w:rsidR="00CE3B6E" w:rsidRDefault="00CE3B6E" w:rsidP="00D61B74">
            <w:pPr>
              <w:jc w:val="both"/>
            </w:pPr>
          </w:p>
          <w:p w:rsidR="00CE3B6E" w:rsidRDefault="00CE3B6E" w:rsidP="00D61B74">
            <w:pPr>
              <w:jc w:val="both"/>
            </w:pPr>
          </w:p>
          <w:p w:rsidR="00CE3B6E" w:rsidRDefault="00CE3B6E" w:rsidP="00D61B74">
            <w:pPr>
              <w:jc w:val="center"/>
            </w:pPr>
            <w:r w:rsidRPr="00E0697C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gridSpan w:val="2"/>
          </w:tcPr>
          <w:p w:rsidR="00CE3B6E" w:rsidRPr="00E0697C" w:rsidRDefault="00CE3B6E" w:rsidP="00D61B74">
            <w:pPr>
              <w:jc w:val="center"/>
              <w:rPr>
                <w:b/>
                <w:sz w:val="22"/>
                <w:szCs w:val="22"/>
              </w:rPr>
            </w:pPr>
            <w:r w:rsidRPr="00E0697C">
              <w:rPr>
                <w:b/>
                <w:sz w:val="22"/>
                <w:szCs w:val="22"/>
              </w:rPr>
              <w:t>202</w:t>
            </w:r>
            <w:r w:rsidR="007803BF">
              <w:rPr>
                <w:b/>
                <w:sz w:val="22"/>
                <w:szCs w:val="22"/>
              </w:rPr>
              <w:t>2</w:t>
            </w:r>
            <w:r w:rsidRPr="00E0697C">
              <w:rPr>
                <w:b/>
                <w:sz w:val="22"/>
                <w:szCs w:val="22"/>
              </w:rPr>
              <w:t xml:space="preserve"> год</w:t>
            </w:r>
          </w:p>
          <w:p w:rsidR="00E0697C" w:rsidRPr="00E0697C" w:rsidRDefault="00CE3B6E" w:rsidP="00D61B74">
            <w:pPr>
              <w:jc w:val="center"/>
              <w:rPr>
                <w:sz w:val="22"/>
                <w:szCs w:val="22"/>
              </w:rPr>
            </w:pPr>
            <w:r w:rsidRPr="00E0697C">
              <w:rPr>
                <w:b/>
                <w:sz w:val="22"/>
                <w:szCs w:val="22"/>
              </w:rPr>
              <w:t>План</w:t>
            </w:r>
            <w:r w:rsidRPr="00E0697C">
              <w:rPr>
                <w:sz w:val="22"/>
                <w:szCs w:val="22"/>
              </w:rPr>
              <w:t xml:space="preserve"> </w:t>
            </w:r>
          </w:p>
          <w:p w:rsidR="00CE3B6E" w:rsidRPr="00253997" w:rsidRDefault="00CE3B6E" w:rsidP="00E0697C">
            <w:pPr>
              <w:jc w:val="center"/>
              <w:rPr>
                <w:b/>
                <w:sz w:val="24"/>
                <w:szCs w:val="24"/>
              </w:rPr>
            </w:pPr>
            <w:r>
              <w:t>(от 2</w:t>
            </w:r>
            <w:r w:rsidR="00E0697C">
              <w:t>7.12.21</w:t>
            </w:r>
            <w:r w:rsidRPr="00D863F0">
              <w:t>г</w:t>
            </w:r>
            <w:r w:rsidR="00E0697C">
              <w:t xml:space="preserve">. </w:t>
            </w:r>
            <w:r w:rsidRPr="00D863F0">
              <w:t>№</w:t>
            </w:r>
            <w:r w:rsidR="00E0697C">
              <w:t>2)</w:t>
            </w:r>
          </w:p>
        </w:tc>
        <w:tc>
          <w:tcPr>
            <w:tcW w:w="1984" w:type="dxa"/>
            <w:gridSpan w:val="2"/>
          </w:tcPr>
          <w:p w:rsidR="00CE3B6E" w:rsidRPr="00E0697C" w:rsidRDefault="007803BF" w:rsidP="00D61B7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E3B6E" w:rsidRPr="00E0697C">
              <w:rPr>
                <w:b/>
              </w:rPr>
              <w:t xml:space="preserve"> год</w:t>
            </w:r>
          </w:p>
          <w:p w:rsidR="00CE3B6E" w:rsidRPr="00E0697C" w:rsidRDefault="00E0697C" w:rsidP="00D61B74">
            <w:pPr>
              <w:jc w:val="center"/>
              <w:rPr>
                <w:b/>
              </w:rPr>
            </w:pPr>
            <w:r w:rsidRPr="00E0697C">
              <w:rPr>
                <w:b/>
              </w:rPr>
              <w:t>П</w:t>
            </w:r>
            <w:r w:rsidR="00CE3B6E" w:rsidRPr="00E0697C">
              <w:rPr>
                <w:b/>
              </w:rPr>
              <w:t>роект</w:t>
            </w:r>
          </w:p>
        </w:tc>
        <w:tc>
          <w:tcPr>
            <w:tcW w:w="1984" w:type="dxa"/>
            <w:gridSpan w:val="2"/>
          </w:tcPr>
          <w:p w:rsidR="00CE3B6E" w:rsidRPr="00E0697C" w:rsidRDefault="0036078B" w:rsidP="007803BF">
            <w:pPr>
              <w:jc w:val="center"/>
              <w:rPr>
                <w:b/>
              </w:rPr>
            </w:pPr>
            <w:proofErr w:type="spellStart"/>
            <w:r w:rsidRPr="00E0697C">
              <w:rPr>
                <w:b/>
              </w:rPr>
              <w:t>Откл</w:t>
            </w:r>
            <w:proofErr w:type="spellEnd"/>
            <w:r w:rsidRPr="00E0697C">
              <w:rPr>
                <w:b/>
              </w:rPr>
              <w:t xml:space="preserve">. к предыдущему году </w:t>
            </w:r>
          </w:p>
        </w:tc>
      </w:tr>
      <w:tr w:rsidR="0036078B" w:rsidTr="0036078B">
        <w:trPr>
          <w:trHeight w:val="386"/>
        </w:trPr>
        <w:tc>
          <w:tcPr>
            <w:tcW w:w="3828" w:type="dxa"/>
            <w:vMerge/>
          </w:tcPr>
          <w:p w:rsidR="0036078B" w:rsidRPr="006E1105" w:rsidRDefault="0036078B" w:rsidP="00D61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Объем расходов</w:t>
            </w:r>
          </w:p>
        </w:tc>
        <w:tc>
          <w:tcPr>
            <w:tcW w:w="851" w:type="dxa"/>
          </w:tcPr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Доля</w:t>
            </w:r>
          </w:p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Объем расходов</w:t>
            </w:r>
          </w:p>
        </w:tc>
        <w:tc>
          <w:tcPr>
            <w:tcW w:w="850" w:type="dxa"/>
          </w:tcPr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Доля</w:t>
            </w:r>
          </w:p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6078B" w:rsidRPr="00E0697C" w:rsidRDefault="0036078B" w:rsidP="00D61B74">
            <w:pPr>
              <w:jc w:val="center"/>
              <w:rPr>
                <w:sz w:val="18"/>
                <w:szCs w:val="18"/>
              </w:rPr>
            </w:pPr>
            <w:r w:rsidRPr="00E0697C">
              <w:rPr>
                <w:b/>
                <w:sz w:val="18"/>
                <w:szCs w:val="18"/>
              </w:rPr>
              <w:t xml:space="preserve"> (+;  -)</w:t>
            </w:r>
          </w:p>
        </w:tc>
        <w:tc>
          <w:tcPr>
            <w:tcW w:w="992" w:type="dxa"/>
          </w:tcPr>
          <w:p w:rsidR="0036078B" w:rsidRPr="00E0697C" w:rsidRDefault="0036078B" w:rsidP="0036078B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Доля</w:t>
            </w:r>
          </w:p>
          <w:p w:rsidR="0036078B" w:rsidRPr="00E0697C" w:rsidRDefault="0036078B" w:rsidP="0036078B">
            <w:pPr>
              <w:jc w:val="center"/>
              <w:rPr>
                <w:sz w:val="18"/>
                <w:szCs w:val="18"/>
              </w:rPr>
            </w:pPr>
            <w:r w:rsidRPr="00E0697C">
              <w:rPr>
                <w:sz w:val="18"/>
                <w:szCs w:val="18"/>
              </w:rPr>
              <w:t>%</w:t>
            </w:r>
          </w:p>
        </w:tc>
      </w:tr>
      <w:tr w:rsidR="00220AA6" w:rsidRPr="004E5A62" w:rsidTr="00031F0B">
        <w:tc>
          <w:tcPr>
            <w:tcW w:w="3828" w:type="dxa"/>
            <w:vAlign w:val="center"/>
          </w:tcPr>
          <w:p w:rsidR="00220AA6" w:rsidRPr="003C38FB" w:rsidRDefault="00220AA6" w:rsidP="007C5F5A">
            <w:pPr>
              <w:jc w:val="both"/>
              <w:rPr>
                <w:b/>
                <w:sz w:val="18"/>
                <w:szCs w:val="18"/>
              </w:rPr>
            </w:pPr>
            <w:r w:rsidRPr="003C38F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20AA6" w:rsidRPr="00F210FB" w:rsidRDefault="00F9266B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733,0</w:t>
            </w:r>
          </w:p>
        </w:tc>
        <w:tc>
          <w:tcPr>
            <w:tcW w:w="851" w:type="dxa"/>
          </w:tcPr>
          <w:p w:rsidR="00220AA6" w:rsidRPr="00F210FB" w:rsidRDefault="00CE040E" w:rsidP="009C7495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134" w:type="dxa"/>
          </w:tcPr>
          <w:p w:rsidR="00220AA6" w:rsidRPr="00F210FB" w:rsidRDefault="00CB0B93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</w:t>
            </w:r>
            <w:r w:rsidR="00F926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20AA6" w:rsidRPr="00F210FB" w:rsidRDefault="00EB2633" w:rsidP="00D61B74">
            <w:pPr>
              <w:jc w:val="center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992" w:type="dxa"/>
          </w:tcPr>
          <w:p w:rsidR="00220AA6" w:rsidRDefault="00B35B61" w:rsidP="00D61B74">
            <w:pPr>
              <w:jc w:val="center"/>
              <w:rPr>
                <w:b/>
              </w:rPr>
            </w:pPr>
            <w:r>
              <w:rPr>
                <w:b/>
              </w:rPr>
              <w:t>+46</w:t>
            </w:r>
          </w:p>
        </w:tc>
        <w:tc>
          <w:tcPr>
            <w:tcW w:w="992" w:type="dxa"/>
          </w:tcPr>
          <w:p w:rsidR="00220AA6" w:rsidRDefault="00B35B61" w:rsidP="00D61B74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220AA6" w:rsidRPr="004E5A62" w:rsidTr="00031F0B">
        <w:tc>
          <w:tcPr>
            <w:tcW w:w="3828" w:type="dxa"/>
            <w:vAlign w:val="center"/>
          </w:tcPr>
          <w:p w:rsidR="00220AA6" w:rsidRPr="003B3E82" w:rsidRDefault="00220AA6" w:rsidP="00D61B74">
            <w:pPr>
              <w:jc w:val="both"/>
            </w:pPr>
            <w:r w:rsidRPr="003B3E82">
              <w:rPr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</w:tcPr>
          <w:p w:rsidR="00CE040E" w:rsidRDefault="00CE040E" w:rsidP="009C7495">
            <w:pPr>
              <w:jc w:val="center"/>
              <w:rPr>
                <w:sz w:val="22"/>
                <w:szCs w:val="22"/>
              </w:rPr>
            </w:pPr>
          </w:p>
          <w:p w:rsidR="00220AA6" w:rsidRPr="00040CEA" w:rsidRDefault="00F9266B" w:rsidP="009C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  <w:r w:rsidR="00220AA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E040E" w:rsidRDefault="00CE040E" w:rsidP="009C7495">
            <w:pPr>
              <w:jc w:val="center"/>
            </w:pPr>
          </w:p>
          <w:p w:rsidR="00220AA6" w:rsidRPr="00040CEA" w:rsidRDefault="00CE040E" w:rsidP="009C7495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CE040E" w:rsidRDefault="00CE040E" w:rsidP="00CB0B93">
            <w:pPr>
              <w:jc w:val="center"/>
              <w:rPr>
                <w:sz w:val="22"/>
                <w:szCs w:val="22"/>
              </w:rPr>
            </w:pPr>
          </w:p>
          <w:p w:rsidR="00220AA6" w:rsidRPr="00040CEA" w:rsidRDefault="00FE0429" w:rsidP="00CB0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0B93">
              <w:rPr>
                <w:sz w:val="22"/>
                <w:szCs w:val="22"/>
              </w:rPr>
              <w:t>77</w:t>
            </w:r>
            <w:r w:rsidR="00220AA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20AA6" w:rsidRDefault="00220AA6" w:rsidP="00D61B74">
            <w:pPr>
              <w:jc w:val="center"/>
            </w:pPr>
          </w:p>
          <w:p w:rsidR="00EB2633" w:rsidRPr="00040CEA" w:rsidRDefault="00EB2633" w:rsidP="00D61B74">
            <w:pPr>
              <w:jc w:val="center"/>
            </w:pPr>
            <w:r>
              <w:t>24,0</w:t>
            </w:r>
          </w:p>
        </w:tc>
        <w:tc>
          <w:tcPr>
            <w:tcW w:w="992" w:type="dxa"/>
          </w:tcPr>
          <w:p w:rsidR="00220AA6" w:rsidRDefault="00220AA6" w:rsidP="00D61B74">
            <w:pPr>
              <w:jc w:val="center"/>
            </w:pPr>
          </w:p>
          <w:p w:rsidR="00B35B61" w:rsidRDefault="00704F5E" w:rsidP="00D61B74">
            <w:pPr>
              <w:jc w:val="center"/>
            </w:pPr>
            <w:r>
              <w:t>+1</w:t>
            </w:r>
          </w:p>
        </w:tc>
        <w:tc>
          <w:tcPr>
            <w:tcW w:w="992" w:type="dxa"/>
          </w:tcPr>
          <w:p w:rsidR="00220AA6" w:rsidRDefault="00220AA6" w:rsidP="00D61B74">
            <w:pPr>
              <w:jc w:val="center"/>
            </w:pPr>
          </w:p>
          <w:p w:rsidR="00704F5E" w:rsidRDefault="00704F5E" w:rsidP="00D61B74">
            <w:pPr>
              <w:jc w:val="center"/>
            </w:pPr>
            <w:r>
              <w:t>0,2</w:t>
            </w:r>
          </w:p>
        </w:tc>
      </w:tr>
      <w:tr w:rsidR="00220AA6" w:rsidRPr="004E5A62" w:rsidTr="00031F0B">
        <w:tc>
          <w:tcPr>
            <w:tcW w:w="3828" w:type="dxa"/>
            <w:vAlign w:val="center"/>
          </w:tcPr>
          <w:p w:rsidR="00220AA6" w:rsidRPr="008F43F9" w:rsidRDefault="00220AA6" w:rsidP="00D61B74">
            <w:pPr>
              <w:jc w:val="both"/>
            </w:pPr>
            <w:r w:rsidRPr="008F43F9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</w:tcPr>
          <w:p w:rsidR="00CE040E" w:rsidRDefault="00CE040E" w:rsidP="009C7495">
            <w:pPr>
              <w:jc w:val="center"/>
              <w:rPr>
                <w:sz w:val="22"/>
                <w:szCs w:val="22"/>
              </w:rPr>
            </w:pPr>
          </w:p>
          <w:p w:rsidR="00220AA6" w:rsidRPr="00253997" w:rsidRDefault="00F9266B" w:rsidP="009C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  <w:r w:rsidR="00220AA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20AA6" w:rsidRDefault="00220AA6" w:rsidP="009C7495">
            <w:pPr>
              <w:jc w:val="center"/>
            </w:pPr>
          </w:p>
          <w:p w:rsidR="00CE040E" w:rsidRPr="002950E1" w:rsidRDefault="00B72252" w:rsidP="009C7495">
            <w:pPr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CE040E" w:rsidRDefault="00CE040E" w:rsidP="00D61B74">
            <w:pPr>
              <w:jc w:val="center"/>
              <w:rPr>
                <w:sz w:val="22"/>
                <w:szCs w:val="22"/>
              </w:rPr>
            </w:pPr>
          </w:p>
          <w:p w:rsidR="00220AA6" w:rsidRPr="00253997" w:rsidRDefault="00CB0B93" w:rsidP="00D6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="00220AA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20AA6" w:rsidRDefault="00220AA6" w:rsidP="00D61B74">
            <w:pPr>
              <w:jc w:val="center"/>
            </w:pPr>
          </w:p>
          <w:p w:rsidR="00CE040E" w:rsidRPr="002950E1" w:rsidRDefault="00EB2633" w:rsidP="00D61B74">
            <w:pPr>
              <w:jc w:val="center"/>
            </w:pPr>
            <w:r>
              <w:t>15,1</w:t>
            </w:r>
          </w:p>
        </w:tc>
        <w:tc>
          <w:tcPr>
            <w:tcW w:w="992" w:type="dxa"/>
          </w:tcPr>
          <w:p w:rsidR="00220AA6" w:rsidRDefault="00220AA6" w:rsidP="00D61B74">
            <w:pPr>
              <w:jc w:val="center"/>
            </w:pPr>
          </w:p>
          <w:p w:rsidR="00CE040E" w:rsidRDefault="00704F5E" w:rsidP="00D61B74">
            <w:pPr>
              <w:jc w:val="center"/>
            </w:pPr>
            <w:r>
              <w:t>+45</w:t>
            </w:r>
          </w:p>
        </w:tc>
        <w:tc>
          <w:tcPr>
            <w:tcW w:w="992" w:type="dxa"/>
          </w:tcPr>
          <w:p w:rsidR="00220AA6" w:rsidRDefault="00220AA6" w:rsidP="00D61B74">
            <w:pPr>
              <w:jc w:val="center"/>
            </w:pPr>
          </w:p>
          <w:p w:rsidR="00CE040E" w:rsidRDefault="00704F5E" w:rsidP="00D61B74">
            <w:pPr>
              <w:jc w:val="center"/>
            </w:pPr>
            <w:r>
              <w:t>17,5</w:t>
            </w:r>
          </w:p>
        </w:tc>
      </w:tr>
      <w:tr w:rsidR="00220AA6" w:rsidRPr="004E5A62" w:rsidTr="00031F0B">
        <w:tc>
          <w:tcPr>
            <w:tcW w:w="3828" w:type="dxa"/>
            <w:vAlign w:val="center"/>
          </w:tcPr>
          <w:p w:rsidR="00220AA6" w:rsidRPr="003C38FB" w:rsidRDefault="00220AA6" w:rsidP="00D61B74">
            <w:pPr>
              <w:jc w:val="both"/>
              <w:rPr>
                <w:b/>
              </w:rPr>
            </w:pPr>
            <w:r w:rsidRPr="003C38FB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220AA6" w:rsidRPr="00733938" w:rsidRDefault="00FE0429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110,7</w:t>
            </w:r>
          </w:p>
        </w:tc>
        <w:tc>
          <w:tcPr>
            <w:tcW w:w="851" w:type="dxa"/>
          </w:tcPr>
          <w:p w:rsidR="00220AA6" w:rsidRPr="00195AC2" w:rsidRDefault="00B72252" w:rsidP="009C7495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134" w:type="dxa"/>
          </w:tcPr>
          <w:p w:rsidR="00220AA6" w:rsidRPr="00733938" w:rsidRDefault="00FE0429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114,8</w:t>
            </w:r>
          </w:p>
        </w:tc>
        <w:tc>
          <w:tcPr>
            <w:tcW w:w="850" w:type="dxa"/>
          </w:tcPr>
          <w:p w:rsidR="00220AA6" w:rsidRPr="00195AC2" w:rsidRDefault="00EB2633" w:rsidP="00D61B74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992" w:type="dxa"/>
          </w:tcPr>
          <w:p w:rsidR="00220AA6" w:rsidRDefault="00704F5E" w:rsidP="00D61B74">
            <w:pPr>
              <w:jc w:val="center"/>
              <w:rPr>
                <w:b/>
              </w:rPr>
            </w:pPr>
            <w:r>
              <w:rPr>
                <w:b/>
              </w:rPr>
              <w:t>+4,1</w:t>
            </w:r>
          </w:p>
        </w:tc>
        <w:tc>
          <w:tcPr>
            <w:tcW w:w="992" w:type="dxa"/>
          </w:tcPr>
          <w:p w:rsidR="00704F5E" w:rsidRDefault="00704F5E" w:rsidP="00704F5E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220AA6" w:rsidRPr="004E5A62" w:rsidTr="003C38FB">
        <w:trPr>
          <w:trHeight w:val="641"/>
        </w:trPr>
        <w:tc>
          <w:tcPr>
            <w:tcW w:w="3828" w:type="dxa"/>
            <w:vAlign w:val="center"/>
          </w:tcPr>
          <w:p w:rsidR="00220AA6" w:rsidRPr="003C38FB" w:rsidRDefault="007C5F5A" w:rsidP="00D61B74">
            <w:pPr>
              <w:jc w:val="both"/>
              <w:rPr>
                <w:b/>
                <w:sz w:val="18"/>
                <w:szCs w:val="18"/>
              </w:rPr>
            </w:pPr>
            <w:r w:rsidRPr="003C38FB">
              <w:rPr>
                <w:b/>
                <w:sz w:val="18"/>
                <w:szCs w:val="18"/>
              </w:rPr>
              <w:t xml:space="preserve">НАЦИОНАЛЬНАЯ БЕЗОПАСНОСТЬ И </w:t>
            </w:r>
            <w:r w:rsidR="00220AA6" w:rsidRPr="003C38FB">
              <w:rPr>
                <w:b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276" w:type="dxa"/>
          </w:tcPr>
          <w:p w:rsidR="00CE040E" w:rsidRDefault="00CE040E" w:rsidP="009C7495">
            <w:pPr>
              <w:jc w:val="center"/>
              <w:rPr>
                <w:b/>
                <w:sz w:val="22"/>
                <w:szCs w:val="22"/>
              </w:rPr>
            </w:pPr>
          </w:p>
          <w:p w:rsidR="00220AA6" w:rsidRPr="00F210FB" w:rsidRDefault="00FE0429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220AA6" w:rsidRDefault="00220AA6" w:rsidP="009C7495">
            <w:pPr>
              <w:jc w:val="center"/>
              <w:rPr>
                <w:b/>
              </w:rPr>
            </w:pPr>
          </w:p>
          <w:p w:rsidR="00CE040E" w:rsidRPr="00F210FB" w:rsidRDefault="00B72252" w:rsidP="009C7495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134" w:type="dxa"/>
          </w:tcPr>
          <w:p w:rsidR="00CE040E" w:rsidRDefault="00CE040E" w:rsidP="00D61B74">
            <w:pPr>
              <w:jc w:val="center"/>
              <w:rPr>
                <w:b/>
                <w:sz w:val="22"/>
                <w:szCs w:val="22"/>
              </w:rPr>
            </w:pPr>
          </w:p>
          <w:p w:rsidR="00220AA6" w:rsidRPr="00F210FB" w:rsidRDefault="00CB0B93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0AA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20AA6" w:rsidRDefault="00220AA6" w:rsidP="00D61B74">
            <w:pPr>
              <w:jc w:val="center"/>
              <w:rPr>
                <w:b/>
              </w:rPr>
            </w:pPr>
          </w:p>
          <w:p w:rsidR="00CE040E" w:rsidRPr="00F210FB" w:rsidRDefault="00EB2633" w:rsidP="00D61B74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2" w:type="dxa"/>
          </w:tcPr>
          <w:p w:rsidR="00CE040E" w:rsidRDefault="00CE040E" w:rsidP="00D61B74">
            <w:pPr>
              <w:jc w:val="center"/>
              <w:rPr>
                <w:b/>
              </w:rPr>
            </w:pPr>
          </w:p>
          <w:p w:rsidR="00220AA6" w:rsidRDefault="00CB0B93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CE040E" w:rsidRDefault="00CE040E" w:rsidP="00D61B74">
            <w:pPr>
              <w:jc w:val="center"/>
              <w:rPr>
                <w:b/>
              </w:rPr>
            </w:pPr>
          </w:p>
          <w:p w:rsidR="00220AA6" w:rsidRDefault="00CB0B93" w:rsidP="00D61B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0429" w:rsidRPr="004E5A62" w:rsidTr="00031F0B">
        <w:tc>
          <w:tcPr>
            <w:tcW w:w="3828" w:type="dxa"/>
            <w:vAlign w:val="center"/>
          </w:tcPr>
          <w:p w:rsidR="00FE0429" w:rsidRPr="003C38FB" w:rsidRDefault="00FE0429" w:rsidP="00D61B74">
            <w:pPr>
              <w:jc w:val="both"/>
              <w:rPr>
                <w:b/>
                <w:sz w:val="18"/>
                <w:szCs w:val="18"/>
              </w:rPr>
            </w:pPr>
            <w:r w:rsidRPr="003C38F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</w:tcPr>
          <w:p w:rsidR="00FE0429" w:rsidRPr="00662752" w:rsidRDefault="00B3752B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841,5</w:t>
            </w:r>
          </w:p>
        </w:tc>
        <w:tc>
          <w:tcPr>
            <w:tcW w:w="851" w:type="dxa"/>
          </w:tcPr>
          <w:p w:rsidR="00FE0429" w:rsidRPr="00662752" w:rsidRDefault="00B72252" w:rsidP="009C7495">
            <w:pPr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134" w:type="dxa"/>
          </w:tcPr>
          <w:p w:rsidR="00FE0429" w:rsidRPr="00662752" w:rsidRDefault="00CB0B93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876,5</w:t>
            </w:r>
          </w:p>
        </w:tc>
        <w:tc>
          <w:tcPr>
            <w:tcW w:w="850" w:type="dxa"/>
          </w:tcPr>
          <w:p w:rsidR="00FE0429" w:rsidRPr="00662752" w:rsidRDefault="00EB2633" w:rsidP="00D61B74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992" w:type="dxa"/>
          </w:tcPr>
          <w:p w:rsidR="00FE0429" w:rsidRDefault="00704F5E" w:rsidP="00D61B74">
            <w:pPr>
              <w:jc w:val="center"/>
              <w:rPr>
                <w:b/>
              </w:rPr>
            </w:pPr>
            <w:r>
              <w:rPr>
                <w:b/>
              </w:rPr>
              <w:t>+35</w:t>
            </w:r>
          </w:p>
        </w:tc>
        <w:tc>
          <w:tcPr>
            <w:tcW w:w="992" w:type="dxa"/>
          </w:tcPr>
          <w:p w:rsidR="00FE0429" w:rsidRDefault="00704F5E" w:rsidP="00D61B74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E0429" w:rsidRPr="004E5A62" w:rsidTr="00031F0B">
        <w:tc>
          <w:tcPr>
            <w:tcW w:w="3828" w:type="dxa"/>
            <w:vAlign w:val="center"/>
          </w:tcPr>
          <w:p w:rsidR="00FE0429" w:rsidRPr="003C73BD" w:rsidRDefault="00FE0429" w:rsidP="00D61B74">
            <w:pPr>
              <w:jc w:val="both"/>
            </w:pPr>
            <w:r w:rsidRPr="003C73BD"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FE0429" w:rsidRPr="00007FE7" w:rsidRDefault="00B3752B" w:rsidP="009C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841,5</w:t>
            </w:r>
          </w:p>
        </w:tc>
        <w:tc>
          <w:tcPr>
            <w:tcW w:w="851" w:type="dxa"/>
          </w:tcPr>
          <w:p w:rsidR="00FE0429" w:rsidRPr="00B72252" w:rsidRDefault="00B72252" w:rsidP="009C7495">
            <w:pPr>
              <w:jc w:val="center"/>
            </w:pPr>
            <w:r w:rsidRPr="00B72252">
              <w:t>44,1</w:t>
            </w:r>
          </w:p>
        </w:tc>
        <w:tc>
          <w:tcPr>
            <w:tcW w:w="1134" w:type="dxa"/>
          </w:tcPr>
          <w:p w:rsidR="00FE0429" w:rsidRPr="00B72252" w:rsidRDefault="00CB0B93" w:rsidP="00D61B74">
            <w:pPr>
              <w:jc w:val="center"/>
              <w:rPr>
                <w:sz w:val="22"/>
                <w:szCs w:val="22"/>
              </w:rPr>
            </w:pPr>
            <w:r w:rsidRPr="00B72252">
              <w:rPr>
                <w:sz w:val="22"/>
                <w:szCs w:val="22"/>
              </w:rPr>
              <w:t>876,5</w:t>
            </w:r>
          </w:p>
        </w:tc>
        <w:tc>
          <w:tcPr>
            <w:tcW w:w="850" w:type="dxa"/>
          </w:tcPr>
          <w:p w:rsidR="00FE0429" w:rsidRPr="00B72252" w:rsidRDefault="00EB2633" w:rsidP="00D61B74">
            <w:pPr>
              <w:jc w:val="center"/>
            </w:pPr>
            <w:r>
              <w:t>44,0</w:t>
            </w:r>
          </w:p>
        </w:tc>
        <w:tc>
          <w:tcPr>
            <w:tcW w:w="992" w:type="dxa"/>
          </w:tcPr>
          <w:p w:rsidR="00FE0429" w:rsidRPr="00B72252" w:rsidRDefault="00704F5E" w:rsidP="00D61B74">
            <w:pPr>
              <w:jc w:val="center"/>
            </w:pPr>
            <w:r>
              <w:t>+35</w:t>
            </w:r>
          </w:p>
        </w:tc>
        <w:tc>
          <w:tcPr>
            <w:tcW w:w="992" w:type="dxa"/>
          </w:tcPr>
          <w:p w:rsidR="00FE0429" w:rsidRPr="00B72252" w:rsidRDefault="00704F5E" w:rsidP="00D61B74">
            <w:pPr>
              <w:jc w:val="center"/>
            </w:pPr>
            <w:r>
              <w:t>4,2</w:t>
            </w:r>
          </w:p>
        </w:tc>
      </w:tr>
      <w:tr w:rsidR="00FE0429" w:rsidRPr="004E5A62" w:rsidTr="00031F0B">
        <w:tc>
          <w:tcPr>
            <w:tcW w:w="3828" w:type="dxa"/>
            <w:vAlign w:val="center"/>
          </w:tcPr>
          <w:p w:rsidR="00FE0429" w:rsidRPr="003C38FB" w:rsidRDefault="00FE0429" w:rsidP="00D61B74">
            <w:pPr>
              <w:jc w:val="both"/>
              <w:rPr>
                <w:b/>
                <w:sz w:val="18"/>
                <w:szCs w:val="18"/>
              </w:rPr>
            </w:pPr>
            <w:r w:rsidRPr="003C38FB">
              <w:rPr>
                <w:b/>
                <w:bCs/>
                <w:sz w:val="18"/>
                <w:szCs w:val="18"/>
              </w:rPr>
              <w:t>РАСХОДЫ ПО ПЕРЕДАННЫМ ПОЛНОМОЧИЯМ</w:t>
            </w:r>
          </w:p>
        </w:tc>
        <w:tc>
          <w:tcPr>
            <w:tcW w:w="1276" w:type="dxa"/>
          </w:tcPr>
          <w:p w:rsidR="00FE0429" w:rsidRPr="00007FE7" w:rsidRDefault="00B3752B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192,5</w:t>
            </w:r>
          </w:p>
        </w:tc>
        <w:tc>
          <w:tcPr>
            <w:tcW w:w="851" w:type="dxa"/>
          </w:tcPr>
          <w:p w:rsidR="00FE0429" w:rsidRPr="00B72252" w:rsidRDefault="00B72252" w:rsidP="009C7495">
            <w:pPr>
              <w:jc w:val="center"/>
              <w:rPr>
                <w:b/>
              </w:rPr>
            </w:pPr>
            <w:r w:rsidRPr="00B72252">
              <w:rPr>
                <w:b/>
              </w:rPr>
              <w:t>10,1</w:t>
            </w:r>
          </w:p>
        </w:tc>
        <w:tc>
          <w:tcPr>
            <w:tcW w:w="1134" w:type="dxa"/>
          </w:tcPr>
          <w:p w:rsidR="00FE0429" w:rsidRPr="00007FE7" w:rsidRDefault="00B3752B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192,5</w:t>
            </w:r>
          </w:p>
        </w:tc>
        <w:tc>
          <w:tcPr>
            <w:tcW w:w="850" w:type="dxa"/>
          </w:tcPr>
          <w:p w:rsidR="00FE0429" w:rsidRPr="00B72252" w:rsidRDefault="00B72252" w:rsidP="00D61B74">
            <w:pPr>
              <w:jc w:val="center"/>
              <w:rPr>
                <w:b/>
              </w:rPr>
            </w:pPr>
            <w:r w:rsidRPr="00B72252">
              <w:rPr>
                <w:b/>
              </w:rPr>
              <w:t>9,</w:t>
            </w:r>
            <w:r w:rsidR="00EB2633">
              <w:rPr>
                <w:b/>
              </w:rPr>
              <w:t>6</w:t>
            </w:r>
          </w:p>
        </w:tc>
        <w:tc>
          <w:tcPr>
            <w:tcW w:w="992" w:type="dxa"/>
          </w:tcPr>
          <w:p w:rsidR="00FE0429" w:rsidRPr="002950E1" w:rsidRDefault="00CB0B93" w:rsidP="00D61B7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E0429" w:rsidRPr="002950E1" w:rsidRDefault="00CB0B93" w:rsidP="00D61B74">
            <w:pPr>
              <w:jc w:val="center"/>
            </w:pPr>
            <w:r>
              <w:t>-</w:t>
            </w:r>
          </w:p>
        </w:tc>
      </w:tr>
      <w:tr w:rsidR="00FE0429" w:rsidRPr="004E5A62" w:rsidTr="00031F0B">
        <w:trPr>
          <w:trHeight w:val="361"/>
        </w:trPr>
        <w:tc>
          <w:tcPr>
            <w:tcW w:w="3828" w:type="dxa"/>
            <w:vAlign w:val="center"/>
          </w:tcPr>
          <w:p w:rsidR="00FE0429" w:rsidRPr="003C73BD" w:rsidRDefault="00FE0429" w:rsidP="00C4613C">
            <w:pPr>
              <w:jc w:val="both"/>
            </w:pPr>
            <w:r w:rsidRPr="003C73BD">
              <w:t>Расходы по переданным полномочиям</w:t>
            </w:r>
            <w:r>
              <w:t xml:space="preserve"> </w:t>
            </w:r>
            <w:r w:rsidRPr="003C73BD">
              <w:t>(содержание централизованной бухгалтерии)</w:t>
            </w:r>
          </w:p>
        </w:tc>
        <w:tc>
          <w:tcPr>
            <w:tcW w:w="1276" w:type="dxa"/>
          </w:tcPr>
          <w:p w:rsidR="00CE040E" w:rsidRDefault="00CE040E" w:rsidP="009C7495">
            <w:pPr>
              <w:jc w:val="center"/>
              <w:rPr>
                <w:sz w:val="22"/>
                <w:szCs w:val="22"/>
              </w:rPr>
            </w:pPr>
          </w:p>
          <w:p w:rsidR="00FE0429" w:rsidRPr="00007FE7" w:rsidRDefault="00B3752B" w:rsidP="009C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192,5</w:t>
            </w:r>
          </w:p>
        </w:tc>
        <w:tc>
          <w:tcPr>
            <w:tcW w:w="851" w:type="dxa"/>
          </w:tcPr>
          <w:p w:rsidR="00FE0429" w:rsidRPr="00B72252" w:rsidRDefault="00FE0429" w:rsidP="009C7495">
            <w:pPr>
              <w:jc w:val="center"/>
            </w:pPr>
          </w:p>
          <w:p w:rsidR="00CE040E" w:rsidRPr="00B72252" w:rsidRDefault="00B72252" w:rsidP="009C7495">
            <w:pPr>
              <w:jc w:val="center"/>
            </w:pPr>
            <w:r w:rsidRPr="00B72252">
              <w:t>10,1</w:t>
            </w:r>
          </w:p>
        </w:tc>
        <w:tc>
          <w:tcPr>
            <w:tcW w:w="1134" w:type="dxa"/>
          </w:tcPr>
          <w:p w:rsidR="00CE040E" w:rsidRPr="00B72252" w:rsidRDefault="00CE040E" w:rsidP="00D61B74">
            <w:pPr>
              <w:jc w:val="center"/>
              <w:rPr>
                <w:sz w:val="22"/>
                <w:szCs w:val="22"/>
              </w:rPr>
            </w:pPr>
          </w:p>
          <w:p w:rsidR="00FE0429" w:rsidRPr="00B72252" w:rsidRDefault="00B3752B" w:rsidP="00D61B74">
            <w:pPr>
              <w:jc w:val="center"/>
              <w:rPr>
                <w:sz w:val="22"/>
                <w:szCs w:val="22"/>
              </w:rPr>
            </w:pPr>
            <w:r w:rsidRPr="00B72252">
              <w:rPr>
                <w:sz w:val="22"/>
                <w:szCs w:val="22"/>
              </w:rPr>
              <w:t>192,5</w:t>
            </w:r>
          </w:p>
        </w:tc>
        <w:tc>
          <w:tcPr>
            <w:tcW w:w="850" w:type="dxa"/>
          </w:tcPr>
          <w:p w:rsidR="00CE040E" w:rsidRPr="00B72252" w:rsidRDefault="00CE040E" w:rsidP="00D61B74">
            <w:pPr>
              <w:jc w:val="center"/>
            </w:pPr>
          </w:p>
          <w:p w:rsidR="00FE0429" w:rsidRPr="00B72252" w:rsidRDefault="00B72252" w:rsidP="00D61B74">
            <w:pPr>
              <w:jc w:val="center"/>
            </w:pPr>
            <w:r>
              <w:t>9,7</w:t>
            </w:r>
          </w:p>
        </w:tc>
        <w:tc>
          <w:tcPr>
            <w:tcW w:w="992" w:type="dxa"/>
          </w:tcPr>
          <w:p w:rsidR="00CE040E" w:rsidRPr="00B72252" w:rsidRDefault="00CE040E" w:rsidP="00D61B74">
            <w:pPr>
              <w:jc w:val="center"/>
            </w:pPr>
          </w:p>
          <w:p w:rsidR="00FE0429" w:rsidRPr="00B72252" w:rsidRDefault="00CB0B93" w:rsidP="00D61B74">
            <w:pPr>
              <w:jc w:val="center"/>
            </w:pPr>
            <w:r w:rsidRPr="00B72252">
              <w:t>-</w:t>
            </w:r>
          </w:p>
        </w:tc>
        <w:tc>
          <w:tcPr>
            <w:tcW w:w="992" w:type="dxa"/>
          </w:tcPr>
          <w:p w:rsidR="00CE040E" w:rsidRPr="00B72252" w:rsidRDefault="00CE040E" w:rsidP="00D61B74">
            <w:pPr>
              <w:jc w:val="center"/>
            </w:pPr>
          </w:p>
          <w:p w:rsidR="00FE0429" w:rsidRPr="00B72252" w:rsidRDefault="00CB0B93" w:rsidP="00D61B74">
            <w:pPr>
              <w:jc w:val="center"/>
            </w:pPr>
            <w:r w:rsidRPr="00B72252">
              <w:t>-</w:t>
            </w:r>
          </w:p>
        </w:tc>
      </w:tr>
      <w:tr w:rsidR="00FE0429" w:rsidRPr="004E5A62" w:rsidTr="00031F0B">
        <w:trPr>
          <w:trHeight w:val="267"/>
        </w:trPr>
        <w:tc>
          <w:tcPr>
            <w:tcW w:w="3828" w:type="dxa"/>
            <w:vAlign w:val="center"/>
          </w:tcPr>
          <w:p w:rsidR="00FE0429" w:rsidRPr="00C4613C" w:rsidRDefault="00FE0429" w:rsidP="00D61B74">
            <w:pPr>
              <w:jc w:val="both"/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276" w:type="dxa"/>
          </w:tcPr>
          <w:p w:rsidR="00FE0429" w:rsidRPr="004200E7" w:rsidRDefault="001F0BA3" w:rsidP="009C7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1907,7</w:t>
            </w:r>
          </w:p>
        </w:tc>
        <w:tc>
          <w:tcPr>
            <w:tcW w:w="851" w:type="dxa"/>
          </w:tcPr>
          <w:p w:rsidR="00FE0429" w:rsidRPr="00B34C3B" w:rsidRDefault="00FE0429" w:rsidP="009C7495">
            <w:pPr>
              <w:jc w:val="center"/>
              <w:rPr>
                <w:b/>
              </w:rPr>
            </w:pPr>
            <w:r w:rsidRPr="00B34C3B">
              <w:rPr>
                <w:b/>
              </w:rPr>
              <w:t>100</w:t>
            </w:r>
          </w:p>
        </w:tc>
        <w:tc>
          <w:tcPr>
            <w:tcW w:w="1134" w:type="dxa"/>
          </w:tcPr>
          <w:p w:rsidR="00FE0429" w:rsidRPr="004200E7" w:rsidRDefault="00BC2454" w:rsidP="00D6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1992,8</w:t>
            </w:r>
          </w:p>
        </w:tc>
        <w:tc>
          <w:tcPr>
            <w:tcW w:w="850" w:type="dxa"/>
          </w:tcPr>
          <w:p w:rsidR="00FE0429" w:rsidRPr="00B34C3B" w:rsidRDefault="00FE0429" w:rsidP="00D61B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FE0429" w:rsidRDefault="00704F5E" w:rsidP="00D61B74">
            <w:pPr>
              <w:jc w:val="center"/>
              <w:rPr>
                <w:b/>
              </w:rPr>
            </w:pPr>
            <w:r>
              <w:rPr>
                <w:b/>
              </w:rPr>
              <w:t>+85,1</w:t>
            </w:r>
          </w:p>
        </w:tc>
        <w:tc>
          <w:tcPr>
            <w:tcW w:w="992" w:type="dxa"/>
          </w:tcPr>
          <w:p w:rsidR="00FE0429" w:rsidRDefault="009D31A2" w:rsidP="00D61B7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</w:tbl>
    <w:p w:rsidR="0011797D" w:rsidRPr="001E2371" w:rsidRDefault="00D61B74" w:rsidP="00D61B74">
      <w:pPr>
        <w:spacing w:line="276" w:lineRule="auto"/>
        <w:ind w:firstLine="567"/>
        <w:jc w:val="both"/>
        <w:rPr>
          <w:sz w:val="16"/>
          <w:szCs w:val="16"/>
        </w:rPr>
      </w:pPr>
      <w:r w:rsidRPr="006E1105">
        <w:rPr>
          <w:sz w:val="24"/>
          <w:szCs w:val="24"/>
        </w:rPr>
        <w:t xml:space="preserve"> </w:t>
      </w:r>
    </w:p>
    <w:p w:rsidR="00D61B74" w:rsidRPr="007208D9" w:rsidRDefault="00D61B74" w:rsidP="001F0BA3">
      <w:pPr>
        <w:pStyle w:val="a3"/>
        <w:spacing w:before="0" w:beforeAutospacing="0" w:after="0" w:afterAutospacing="0" w:line="276" w:lineRule="auto"/>
        <w:ind w:firstLine="426"/>
        <w:jc w:val="both"/>
      </w:pPr>
      <w:r>
        <w:t>Расходы бюджета</w:t>
      </w:r>
      <w:r w:rsidR="0035512D" w:rsidRPr="0035512D">
        <w:rPr>
          <w:color w:val="000000"/>
        </w:rPr>
        <w:t xml:space="preserve"> </w:t>
      </w:r>
      <w:proofErr w:type="spellStart"/>
      <w:r w:rsidR="00972EB8">
        <w:rPr>
          <w:color w:val="000000"/>
        </w:rPr>
        <w:t>Ики-Бухусовского</w:t>
      </w:r>
      <w:proofErr w:type="spellEnd"/>
      <w:r w:rsidR="0035512D">
        <w:rPr>
          <w:color w:val="000000"/>
        </w:rPr>
        <w:t xml:space="preserve"> С</w:t>
      </w:r>
      <w:r w:rsidR="0035512D" w:rsidRPr="00472B9B">
        <w:rPr>
          <w:color w:val="000000"/>
        </w:rPr>
        <w:t>МО</w:t>
      </w:r>
      <w:r w:rsidR="006B43BF">
        <w:rPr>
          <w:color w:val="000000"/>
        </w:rPr>
        <w:t xml:space="preserve"> РК</w:t>
      </w:r>
      <w:r w:rsidR="00185405">
        <w:t xml:space="preserve"> в 202</w:t>
      </w:r>
      <w:r w:rsidR="001E2371">
        <w:t>3</w:t>
      </w:r>
      <w:r>
        <w:t xml:space="preserve"> году по сравнению с объемом ра</w:t>
      </w:r>
      <w:r w:rsidR="00185405">
        <w:t>сходов, утвержденных на 202</w:t>
      </w:r>
      <w:r w:rsidR="001E2371">
        <w:t>2</w:t>
      </w:r>
      <w:r w:rsidR="006B43BF">
        <w:t>г</w:t>
      </w:r>
      <w:r>
        <w:t>, увеличи</w:t>
      </w:r>
      <w:r w:rsidR="001E2371">
        <w:t>ваются по следующим разделам:</w:t>
      </w:r>
    </w:p>
    <w:p w:rsidR="001E2371" w:rsidRDefault="001E2371" w:rsidP="001E237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>
        <w:t>общегосударственные вопросы на 46,0 тыс. руб. или 6,3%;</w:t>
      </w:r>
    </w:p>
    <w:p w:rsidR="001E2371" w:rsidRDefault="001E2371" w:rsidP="001E237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>
        <w:t xml:space="preserve">национальная оборона на </w:t>
      </w:r>
      <w:r w:rsidR="00A505CA">
        <w:t>4,1 тыс. руб. или 0,04%;</w:t>
      </w:r>
    </w:p>
    <w:p w:rsidR="00A505CA" w:rsidRDefault="00A505CA" w:rsidP="00A505C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>
        <w:t>культура и кинематография на 35,0 тыс. руб. или 4,2%.</w:t>
      </w:r>
    </w:p>
    <w:p w:rsidR="00D61B74" w:rsidRDefault="00A505CA" w:rsidP="00BB6BED">
      <w:pPr>
        <w:pStyle w:val="a3"/>
        <w:spacing w:before="0" w:beforeAutospacing="0" w:after="0" w:afterAutospacing="0" w:line="276" w:lineRule="auto"/>
        <w:ind w:firstLine="426"/>
        <w:jc w:val="both"/>
      </w:pPr>
      <w:r>
        <w:t>По другим разделам р</w:t>
      </w:r>
      <w:r w:rsidR="00E07179">
        <w:t xml:space="preserve">асходов бюджета </w:t>
      </w:r>
      <w:proofErr w:type="spellStart"/>
      <w:r w:rsidR="00E07179" w:rsidRPr="00A505CA">
        <w:rPr>
          <w:color w:val="000000"/>
        </w:rPr>
        <w:t>Ики-Бухусовского</w:t>
      </w:r>
      <w:proofErr w:type="spellEnd"/>
      <w:r w:rsidR="00E07179">
        <w:t xml:space="preserve"> СМО РК по сравнению с утвержденным планом на 202</w:t>
      </w:r>
      <w:r>
        <w:t>2</w:t>
      </w:r>
      <w:r w:rsidR="00E07179">
        <w:t xml:space="preserve"> год </w:t>
      </w:r>
      <w:r>
        <w:t>остались без изменений.</w:t>
      </w:r>
    </w:p>
    <w:p w:rsidR="00A505CA" w:rsidRDefault="00A505CA" w:rsidP="00A505CA">
      <w:pPr>
        <w:pStyle w:val="a3"/>
        <w:spacing w:before="0" w:beforeAutospacing="0" w:after="0" w:afterAutospacing="0" w:line="276" w:lineRule="auto"/>
        <w:ind w:left="66"/>
        <w:jc w:val="both"/>
        <w:rPr>
          <w:rStyle w:val="a4"/>
        </w:rPr>
      </w:pPr>
    </w:p>
    <w:p w:rsidR="00BB6BED" w:rsidRDefault="00BB6BED" w:rsidP="00A505CA">
      <w:pPr>
        <w:pStyle w:val="a3"/>
        <w:spacing w:before="0" w:beforeAutospacing="0" w:after="0" w:afterAutospacing="0" w:line="276" w:lineRule="auto"/>
        <w:ind w:left="66"/>
        <w:jc w:val="both"/>
        <w:rPr>
          <w:rStyle w:val="a4"/>
        </w:rPr>
      </w:pPr>
    </w:p>
    <w:p w:rsidR="00D61B74" w:rsidRPr="002C6B57" w:rsidRDefault="00D61B74" w:rsidP="00D61B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 xml:space="preserve">Муниципальный долг, расходы на обслуживание   </w:t>
      </w:r>
    </w:p>
    <w:p w:rsidR="00D61B74" w:rsidRPr="002C6B57" w:rsidRDefault="00D61B74" w:rsidP="00D61B74">
      <w:pPr>
        <w:pStyle w:val="a3"/>
        <w:spacing w:before="0" w:beforeAutospacing="0" w:after="0" w:afterAutospacing="0"/>
        <w:jc w:val="center"/>
        <w:rPr>
          <w:rStyle w:val="a4"/>
        </w:rPr>
      </w:pPr>
      <w:r w:rsidRPr="002C6B57">
        <w:rPr>
          <w:rStyle w:val="a4"/>
        </w:rPr>
        <w:t>муниципальных долговых  обязательств</w:t>
      </w:r>
    </w:p>
    <w:p w:rsidR="00D61B74" w:rsidRPr="00CD2222" w:rsidRDefault="00D61B74" w:rsidP="00D61B74">
      <w:pPr>
        <w:pStyle w:val="a3"/>
        <w:spacing w:before="0" w:beforeAutospacing="0" w:after="0" w:afterAutospacing="0"/>
        <w:jc w:val="center"/>
        <w:rPr>
          <w:highlight w:val="yellow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 xml:space="preserve">Источники финансирования дефицита бюджета </w:t>
      </w:r>
      <w:proofErr w:type="spellStart"/>
      <w:r w:rsidR="00972EB8">
        <w:rPr>
          <w:color w:val="000000"/>
        </w:rPr>
        <w:t>Ики-Бухусовского</w:t>
      </w:r>
      <w:proofErr w:type="spellEnd"/>
      <w:r w:rsidR="00C30996">
        <w:rPr>
          <w:color w:val="000000"/>
        </w:rPr>
        <w:t xml:space="preserve"> </w:t>
      </w:r>
      <w:r w:rsidR="0035512D">
        <w:rPr>
          <w:color w:val="000000"/>
        </w:rPr>
        <w:t>С</w:t>
      </w:r>
      <w:r w:rsidR="0035512D" w:rsidRPr="00472B9B">
        <w:rPr>
          <w:color w:val="000000"/>
        </w:rPr>
        <w:t>МО</w:t>
      </w:r>
      <w:r w:rsidR="00BB6BED">
        <w:t xml:space="preserve"> РК предусмотрены на 2023 год в сумме 0</w:t>
      </w:r>
      <w:r>
        <w:t xml:space="preserve"> тыс.</w:t>
      </w:r>
      <w:r w:rsidR="00BB6BED">
        <w:t xml:space="preserve"> </w:t>
      </w:r>
      <w:r>
        <w:t>рублей.</w:t>
      </w:r>
    </w:p>
    <w:p w:rsidR="00D61B74" w:rsidRPr="002C6B57" w:rsidRDefault="004D37E7" w:rsidP="00D61B74">
      <w:pPr>
        <w:pStyle w:val="a3"/>
        <w:spacing w:before="0" w:beforeAutospacing="0" w:after="0" w:afterAutospacing="0" w:line="276" w:lineRule="auto"/>
        <w:ind w:firstLine="720"/>
        <w:jc w:val="both"/>
      </w:pPr>
      <w:r>
        <w:t>Дефицит бюджета С</w:t>
      </w:r>
      <w:r w:rsidR="00BB6BED">
        <w:t>МО на 2023</w:t>
      </w:r>
      <w:r w:rsidR="00D61B74">
        <w:t xml:space="preserve"> год проектируетс</w:t>
      </w:r>
      <w:r w:rsidR="00C30996">
        <w:t xml:space="preserve">я в объеме </w:t>
      </w:r>
      <w:r w:rsidR="00BB6BED">
        <w:t>0</w:t>
      </w:r>
      <w:r w:rsidR="00460A98">
        <w:t xml:space="preserve"> тыс.</w:t>
      </w:r>
      <w:r w:rsidR="00BB6BED">
        <w:t xml:space="preserve"> руб., на 2024</w:t>
      </w:r>
      <w:r w:rsidR="00D61B74">
        <w:t xml:space="preserve"> </w:t>
      </w:r>
      <w:r w:rsidR="00BB6BED">
        <w:t>год – 0</w:t>
      </w:r>
      <w:r w:rsidR="00460A98">
        <w:t xml:space="preserve"> тыс.</w:t>
      </w:r>
      <w:r w:rsidR="00BB6BED">
        <w:t xml:space="preserve"> </w:t>
      </w:r>
      <w:r w:rsidR="00460A98">
        <w:t>руб. и на 2024</w:t>
      </w:r>
      <w:r w:rsidR="00BB6BED">
        <w:t xml:space="preserve"> год – </w:t>
      </w:r>
      <w:r w:rsidR="00D61B74">
        <w:t>0 тыс.</w:t>
      </w:r>
      <w:r w:rsidR="00BB6BED">
        <w:t xml:space="preserve"> </w:t>
      </w:r>
      <w:r w:rsidR="00D61B74">
        <w:t>рублей.</w:t>
      </w:r>
    </w:p>
    <w:p w:rsidR="00D61B74" w:rsidRDefault="00D61B74" w:rsidP="00D61B74">
      <w:pPr>
        <w:spacing w:line="276" w:lineRule="auto"/>
        <w:jc w:val="both"/>
        <w:rPr>
          <w:color w:val="0000FF"/>
        </w:rPr>
      </w:pPr>
    </w:p>
    <w:p w:rsidR="00D61B74" w:rsidRDefault="00D61B74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9D0C29" w:rsidRDefault="009D0C29" w:rsidP="00D61B74">
      <w:pPr>
        <w:spacing w:line="276" w:lineRule="auto"/>
        <w:jc w:val="both"/>
        <w:rPr>
          <w:color w:val="0000FF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t>ВЫВОДЫ</w:t>
      </w:r>
      <w:r>
        <w:rPr>
          <w:b/>
          <w:bCs/>
        </w:rPr>
        <w:t xml:space="preserve"> И ПРЕДЛОЖЕНИЯ:</w:t>
      </w:r>
    </w:p>
    <w:p w:rsidR="00D61B74" w:rsidRDefault="00D61B74" w:rsidP="00BB6BED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D61B74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>Проектом предлагается утвердить доходы</w:t>
      </w:r>
      <w:r w:rsidR="00C30996" w:rsidRPr="00C30996">
        <w:rPr>
          <w:color w:val="000000"/>
        </w:rPr>
        <w:t xml:space="preserve"> </w:t>
      </w:r>
      <w:proofErr w:type="spellStart"/>
      <w:r w:rsidR="00972EB8">
        <w:rPr>
          <w:color w:val="000000"/>
        </w:rPr>
        <w:t>Ики-Бухусовского</w:t>
      </w:r>
      <w:proofErr w:type="spellEnd"/>
      <w:r w:rsidR="00972EB8">
        <w:rPr>
          <w:color w:val="000000"/>
        </w:rPr>
        <w:t xml:space="preserve"> </w:t>
      </w:r>
      <w:r w:rsidR="00C30996">
        <w:rPr>
          <w:color w:val="000000"/>
        </w:rPr>
        <w:t xml:space="preserve"> С</w:t>
      </w:r>
      <w:r w:rsidR="00C30996" w:rsidRPr="00472B9B">
        <w:rPr>
          <w:color w:val="000000"/>
        </w:rPr>
        <w:t>МО</w:t>
      </w:r>
      <w:r w:rsidR="00C30996">
        <w:t xml:space="preserve"> РК</w:t>
      </w:r>
      <w:r w:rsidR="00BB6BED">
        <w:rPr>
          <w:bCs/>
        </w:rPr>
        <w:t xml:space="preserve"> на 2023 </w:t>
      </w:r>
      <w:r>
        <w:rPr>
          <w:bCs/>
        </w:rPr>
        <w:t>г</w:t>
      </w:r>
      <w:r w:rsidR="00BB6BED">
        <w:rPr>
          <w:bCs/>
        </w:rPr>
        <w:t>од</w:t>
      </w:r>
      <w:r>
        <w:rPr>
          <w:bCs/>
        </w:rPr>
        <w:t xml:space="preserve"> в объ</w:t>
      </w:r>
      <w:r w:rsidR="00251713">
        <w:rPr>
          <w:bCs/>
        </w:rPr>
        <w:t xml:space="preserve">еме </w:t>
      </w:r>
      <w:r w:rsidR="00BB6BED">
        <w:rPr>
          <w:bCs/>
        </w:rPr>
        <w:t>1992,8</w:t>
      </w:r>
      <w:r w:rsidR="00C30996">
        <w:rPr>
          <w:bCs/>
        </w:rPr>
        <w:t xml:space="preserve"> т</w:t>
      </w:r>
      <w:r w:rsidR="00251713">
        <w:rPr>
          <w:bCs/>
        </w:rPr>
        <w:t>ыс.</w:t>
      </w:r>
      <w:r w:rsidR="00BB6BED">
        <w:rPr>
          <w:bCs/>
        </w:rPr>
        <w:t xml:space="preserve"> </w:t>
      </w:r>
      <w:r w:rsidR="00251713">
        <w:rPr>
          <w:bCs/>
        </w:rPr>
        <w:t xml:space="preserve">рублей, </w:t>
      </w:r>
      <w:r w:rsidR="00BB6BED">
        <w:rPr>
          <w:bCs/>
        </w:rPr>
        <w:t xml:space="preserve">на 2024 год </w:t>
      </w:r>
      <w:r w:rsidR="00787F7A">
        <w:rPr>
          <w:bCs/>
        </w:rPr>
        <w:t>–</w:t>
      </w:r>
      <w:r w:rsidR="00BB6BED">
        <w:rPr>
          <w:bCs/>
        </w:rPr>
        <w:t xml:space="preserve"> </w:t>
      </w:r>
      <w:r w:rsidR="00787F7A">
        <w:rPr>
          <w:bCs/>
        </w:rPr>
        <w:t>1997,2</w:t>
      </w:r>
      <w:r w:rsidR="00251713">
        <w:rPr>
          <w:bCs/>
        </w:rPr>
        <w:t xml:space="preserve"> тыс.</w:t>
      </w:r>
      <w:r w:rsidR="00787F7A">
        <w:rPr>
          <w:bCs/>
        </w:rPr>
        <w:t xml:space="preserve"> </w:t>
      </w:r>
      <w:r w:rsidR="00251713">
        <w:rPr>
          <w:bCs/>
        </w:rPr>
        <w:t>руб., на 202</w:t>
      </w:r>
      <w:r w:rsidR="00787F7A">
        <w:rPr>
          <w:bCs/>
        </w:rPr>
        <w:t>5</w:t>
      </w:r>
      <w:r w:rsidR="009C7495">
        <w:rPr>
          <w:bCs/>
        </w:rPr>
        <w:t xml:space="preserve"> год </w:t>
      </w:r>
      <w:r w:rsidR="00787F7A">
        <w:rPr>
          <w:bCs/>
        </w:rPr>
        <w:t>– 1997,2</w:t>
      </w:r>
      <w:r>
        <w:rPr>
          <w:bCs/>
        </w:rPr>
        <w:t xml:space="preserve"> тыс.</w:t>
      </w:r>
      <w:r w:rsidR="00787F7A">
        <w:rPr>
          <w:bCs/>
        </w:rPr>
        <w:t xml:space="preserve"> </w:t>
      </w:r>
      <w:r>
        <w:rPr>
          <w:bCs/>
        </w:rPr>
        <w:t xml:space="preserve">руб. </w:t>
      </w:r>
    </w:p>
    <w:p w:rsidR="00D61B74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>Общий объем налоговых и неналоговых д</w:t>
      </w:r>
      <w:r w:rsidR="00AD17DD">
        <w:rPr>
          <w:bCs/>
        </w:rPr>
        <w:t>оходов</w:t>
      </w:r>
      <w:r w:rsidR="001C46EA">
        <w:rPr>
          <w:bCs/>
        </w:rPr>
        <w:t xml:space="preserve"> бюджета </w:t>
      </w:r>
      <w:r w:rsidR="00AD17DD">
        <w:rPr>
          <w:bCs/>
        </w:rPr>
        <w:t xml:space="preserve">поселения </w:t>
      </w:r>
      <w:r w:rsidR="00787F7A">
        <w:rPr>
          <w:bCs/>
        </w:rPr>
        <w:t xml:space="preserve">на 2023 </w:t>
      </w:r>
      <w:r>
        <w:rPr>
          <w:bCs/>
        </w:rPr>
        <w:t>год прогнозируется в с</w:t>
      </w:r>
      <w:r w:rsidR="00BD6349">
        <w:rPr>
          <w:bCs/>
        </w:rPr>
        <w:t xml:space="preserve">умме </w:t>
      </w:r>
      <w:r w:rsidR="00787F7A">
        <w:rPr>
          <w:bCs/>
        </w:rPr>
        <w:t>760,0</w:t>
      </w:r>
      <w:r w:rsidR="009C7495">
        <w:rPr>
          <w:bCs/>
        </w:rPr>
        <w:t xml:space="preserve"> тыс.</w:t>
      </w:r>
      <w:r w:rsidR="00787F7A">
        <w:rPr>
          <w:bCs/>
        </w:rPr>
        <w:t xml:space="preserve"> рублей, на 2024</w:t>
      </w:r>
      <w:r>
        <w:rPr>
          <w:bCs/>
        </w:rPr>
        <w:t xml:space="preserve"> год </w:t>
      </w:r>
      <w:r w:rsidR="009C7495">
        <w:rPr>
          <w:bCs/>
        </w:rPr>
        <w:t xml:space="preserve">в сумме </w:t>
      </w:r>
      <w:r w:rsidR="00787F7A">
        <w:rPr>
          <w:bCs/>
        </w:rPr>
        <w:t>760,</w:t>
      </w:r>
      <w:r w:rsidR="00AD17DD">
        <w:rPr>
          <w:bCs/>
        </w:rPr>
        <w:t>0</w:t>
      </w:r>
      <w:r w:rsidR="009C7495">
        <w:rPr>
          <w:bCs/>
        </w:rPr>
        <w:t xml:space="preserve"> тыс.</w:t>
      </w:r>
      <w:r w:rsidR="00787F7A">
        <w:rPr>
          <w:bCs/>
        </w:rPr>
        <w:t xml:space="preserve"> </w:t>
      </w:r>
      <w:r w:rsidR="009C7495">
        <w:rPr>
          <w:bCs/>
        </w:rPr>
        <w:t>руб</w:t>
      </w:r>
      <w:r w:rsidR="00787F7A">
        <w:rPr>
          <w:bCs/>
        </w:rPr>
        <w:t>.</w:t>
      </w:r>
      <w:r w:rsidR="009C7495">
        <w:rPr>
          <w:bCs/>
        </w:rPr>
        <w:t>; на 202</w:t>
      </w:r>
      <w:r w:rsidR="00787F7A">
        <w:rPr>
          <w:bCs/>
        </w:rPr>
        <w:t>5 год в сумме 760</w:t>
      </w:r>
      <w:r w:rsidR="00BD6349">
        <w:rPr>
          <w:bCs/>
        </w:rPr>
        <w:t>,0</w:t>
      </w:r>
      <w:r>
        <w:rPr>
          <w:bCs/>
        </w:rPr>
        <w:t xml:space="preserve"> тыс.</w:t>
      </w:r>
      <w:r w:rsidR="00787F7A">
        <w:rPr>
          <w:bCs/>
        </w:rPr>
        <w:t xml:space="preserve"> </w:t>
      </w:r>
      <w:r>
        <w:rPr>
          <w:bCs/>
        </w:rPr>
        <w:t>рублей.</w:t>
      </w:r>
    </w:p>
    <w:p w:rsidR="00D61B74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>Общий объем безвозмездных поступлений в доходах</w:t>
      </w:r>
      <w:r w:rsidR="00787F7A">
        <w:rPr>
          <w:bCs/>
        </w:rPr>
        <w:t xml:space="preserve"> поселений на 2023 </w:t>
      </w:r>
      <w:r>
        <w:rPr>
          <w:bCs/>
        </w:rPr>
        <w:t>год прогнозируется в о</w:t>
      </w:r>
      <w:r w:rsidR="009C7495">
        <w:rPr>
          <w:bCs/>
        </w:rPr>
        <w:t xml:space="preserve">бъеме </w:t>
      </w:r>
      <w:r w:rsidR="00787F7A">
        <w:rPr>
          <w:bCs/>
        </w:rPr>
        <w:t>1232,8</w:t>
      </w:r>
      <w:r w:rsidR="00BD6349">
        <w:rPr>
          <w:bCs/>
        </w:rPr>
        <w:t xml:space="preserve"> ты</w:t>
      </w:r>
      <w:r w:rsidR="009C7495">
        <w:rPr>
          <w:bCs/>
        </w:rPr>
        <w:t>с.</w:t>
      </w:r>
      <w:r w:rsidR="00787F7A">
        <w:rPr>
          <w:bCs/>
        </w:rPr>
        <w:t xml:space="preserve"> руб.; на 2024</w:t>
      </w:r>
      <w:r w:rsidR="009C7495">
        <w:rPr>
          <w:bCs/>
        </w:rPr>
        <w:t xml:space="preserve"> год </w:t>
      </w:r>
      <w:r w:rsidR="00D71DDD">
        <w:rPr>
          <w:bCs/>
        </w:rPr>
        <w:t>– 1237,2</w:t>
      </w:r>
      <w:r w:rsidR="009C7495">
        <w:rPr>
          <w:bCs/>
        </w:rPr>
        <w:t xml:space="preserve"> тыс.</w:t>
      </w:r>
      <w:r w:rsidR="00197B6B">
        <w:rPr>
          <w:bCs/>
        </w:rPr>
        <w:t xml:space="preserve"> </w:t>
      </w:r>
      <w:r w:rsidR="009C7495">
        <w:rPr>
          <w:bCs/>
        </w:rPr>
        <w:t>руб.; на 202</w:t>
      </w:r>
      <w:r w:rsidR="00D71DDD">
        <w:rPr>
          <w:bCs/>
        </w:rPr>
        <w:t>5</w:t>
      </w:r>
      <w:r w:rsidR="009C7495">
        <w:rPr>
          <w:bCs/>
        </w:rPr>
        <w:t xml:space="preserve"> год – </w:t>
      </w:r>
      <w:r w:rsidR="00D71DDD">
        <w:rPr>
          <w:bCs/>
        </w:rPr>
        <w:t xml:space="preserve">1237,2 </w:t>
      </w:r>
      <w:r>
        <w:rPr>
          <w:bCs/>
        </w:rPr>
        <w:t>тыс.</w:t>
      </w:r>
      <w:r w:rsidR="00197B6B">
        <w:rPr>
          <w:bCs/>
        </w:rPr>
        <w:t xml:space="preserve"> </w:t>
      </w:r>
      <w:r>
        <w:rPr>
          <w:bCs/>
        </w:rPr>
        <w:t>рублей.</w:t>
      </w:r>
    </w:p>
    <w:p w:rsidR="00D61B74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 xml:space="preserve">Проектом предлагается утвердить общий </w:t>
      </w:r>
      <w:r w:rsidR="00FA6732">
        <w:rPr>
          <w:bCs/>
        </w:rPr>
        <w:t>объем расходо</w:t>
      </w:r>
      <w:r w:rsidR="00197B6B">
        <w:rPr>
          <w:bCs/>
        </w:rPr>
        <w:t>в поселений на 2023</w:t>
      </w:r>
      <w:r w:rsidR="00F04137">
        <w:rPr>
          <w:bCs/>
        </w:rPr>
        <w:t xml:space="preserve"> год- </w:t>
      </w:r>
      <w:r w:rsidR="00197B6B">
        <w:rPr>
          <w:bCs/>
        </w:rPr>
        <w:t>1992,8</w:t>
      </w:r>
      <w:r w:rsidR="00F04137">
        <w:rPr>
          <w:bCs/>
        </w:rPr>
        <w:t xml:space="preserve"> тыс.</w:t>
      </w:r>
      <w:r w:rsidR="00197B6B">
        <w:rPr>
          <w:bCs/>
        </w:rPr>
        <w:t xml:space="preserve"> </w:t>
      </w:r>
      <w:r w:rsidR="00F04137">
        <w:rPr>
          <w:bCs/>
        </w:rPr>
        <w:t>р</w:t>
      </w:r>
      <w:r w:rsidR="00197B6B">
        <w:rPr>
          <w:bCs/>
        </w:rPr>
        <w:t xml:space="preserve">ублей, на 2024 </w:t>
      </w:r>
      <w:r>
        <w:rPr>
          <w:bCs/>
        </w:rPr>
        <w:t>год –</w:t>
      </w:r>
      <w:r w:rsidR="00F04137">
        <w:rPr>
          <w:bCs/>
        </w:rPr>
        <w:t xml:space="preserve"> </w:t>
      </w:r>
      <w:r w:rsidR="00197B6B">
        <w:rPr>
          <w:bCs/>
        </w:rPr>
        <w:t>1997,2</w:t>
      </w:r>
      <w:r w:rsidR="00582DEB">
        <w:rPr>
          <w:bCs/>
        </w:rPr>
        <w:t xml:space="preserve"> </w:t>
      </w:r>
      <w:r w:rsidR="00F04137">
        <w:rPr>
          <w:bCs/>
        </w:rPr>
        <w:t>тыс.</w:t>
      </w:r>
      <w:r w:rsidR="00197B6B">
        <w:rPr>
          <w:bCs/>
        </w:rPr>
        <w:t xml:space="preserve"> </w:t>
      </w:r>
      <w:r w:rsidR="00F04137">
        <w:rPr>
          <w:bCs/>
        </w:rPr>
        <w:t>руб., 202</w:t>
      </w:r>
      <w:r w:rsidR="00197B6B">
        <w:rPr>
          <w:bCs/>
        </w:rPr>
        <w:t>5</w:t>
      </w:r>
      <w:r w:rsidR="00F04137">
        <w:rPr>
          <w:bCs/>
        </w:rPr>
        <w:t xml:space="preserve"> год – </w:t>
      </w:r>
      <w:r w:rsidR="00197B6B">
        <w:rPr>
          <w:bCs/>
        </w:rPr>
        <w:t>1997,2</w:t>
      </w:r>
      <w:r>
        <w:rPr>
          <w:bCs/>
        </w:rPr>
        <w:t xml:space="preserve"> тыс.</w:t>
      </w:r>
      <w:r w:rsidR="00197B6B">
        <w:rPr>
          <w:bCs/>
        </w:rPr>
        <w:t xml:space="preserve"> </w:t>
      </w:r>
      <w:r>
        <w:rPr>
          <w:bCs/>
        </w:rPr>
        <w:t>руб.</w:t>
      </w:r>
    </w:p>
    <w:p w:rsidR="00D61B74" w:rsidRDefault="00197B6B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>На 2023</w:t>
      </w:r>
      <w:r w:rsidR="00D61B74">
        <w:rPr>
          <w:bCs/>
        </w:rPr>
        <w:t xml:space="preserve"> год и плановый период заложен бездефицитный бюджет.</w:t>
      </w:r>
    </w:p>
    <w:p w:rsidR="00D61B74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 xml:space="preserve">Представленный законопроект не содержит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факторов. </w:t>
      </w:r>
    </w:p>
    <w:p w:rsidR="00D61B74" w:rsidRPr="002B568D" w:rsidRDefault="00D61B74" w:rsidP="00BB6BE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bCs/>
        </w:rPr>
      </w:pPr>
      <w:r>
        <w:rPr>
          <w:bCs/>
        </w:rPr>
        <w:t>Проанализировав текстовую часть проекта решения о бюджете, Контрольно-счетная палата отмечает, что текстовая часть проекта решения о бюджете составлена в соответствии с требованиями статьи 184.1 БК РФ.</w:t>
      </w:r>
    </w:p>
    <w:p w:rsidR="00D61B74" w:rsidRPr="00EA7E7A" w:rsidRDefault="00D61B74" w:rsidP="00D61B74">
      <w:pPr>
        <w:shd w:val="clear" w:color="auto" w:fill="FFFFFF"/>
        <w:spacing w:line="276" w:lineRule="auto"/>
        <w:ind w:firstLine="851"/>
        <w:jc w:val="both"/>
        <w:rPr>
          <w:b/>
          <w:bCs/>
        </w:rPr>
      </w:pPr>
      <w:r>
        <w:rPr>
          <w:sz w:val="24"/>
          <w:szCs w:val="24"/>
        </w:rPr>
        <w:t>На о</w:t>
      </w:r>
      <w:r w:rsidR="00197B6B">
        <w:rPr>
          <w:sz w:val="24"/>
          <w:szCs w:val="24"/>
        </w:rPr>
        <w:t>сновании проведенной экспертизы Контрольно-</w:t>
      </w:r>
      <w:r>
        <w:rPr>
          <w:sz w:val="24"/>
          <w:szCs w:val="24"/>
        </w:rPr>
        <w:t xml:space="preserve">счетная палата Малодербетовского РМО РК считает, что в целом проект решения Собранию депутатов </w:t>
      </w:r>
      <w:proofErr w:type="spellStart"/>
      <w:r w:rsidR="00972EB8">
        <w:rPr>
          <w:color w:val="000000"/>
          <w:sz w:val="24"/>
          <w:szCs w:val="24"/>
        </w:rPr>
        <w:t>Ики-Бухусовского</w:t>
      </w:r>
      <w:proofErr w:type="spellEnd"/>
      <w:r w:rsidR="0035512D">
        <w:rPr>
          <w:color w:val="000000"/>
          <w:sz w:val="24"/>
          <w:szCs w:val="24"/>
        </w:rPr>
        <w:t xml:space="preserve"> </w:t>
      </w:r>
      <w:r w:rsidR="0002009C">
        <w:rPr>
          <w:color w:val="000000"/>
          <w:sz w:val="24"/>
          <w:szCs w:val="24"/>
        </w:rPr>
        <w:t>сельского</w:t>
      </w:r>
      <w:r>
        <w:rPr>
          <w:sz w:val="24"/>
          <w:szCs w:val="24"/>
        </w:rPr>
        <w:t xml:space="preserve"> муниципального образования Республ</w:t>
      </w:r>
      <w:r w:rsidR="00460A98">
        <w:rPr>
          <w:sz w:val="24"/>
          <w:szCs w:val="24"/>
        </w:rPr>
        <w:t>ики Калмыкия «</w:t>
      </w:r>
      <w:r w:rsidR="00197B6B">
        <w:rPr>
          <w:sz w:val="24"/>
          <w:szCs w:val="24"/>
        </w:rPr>
        <w:t xml:space="preserve">О бюджете на 2023 </w:t>
      </w:r>
      <w:r w:rsidR="00460A98">
        <w:rPr>
          <w:sz w:val="24"/>
          <w:szCs w:val="24"/>
        </w:rPr>
        <w:t>год и на плановый период 202</w:t>
      </w:r>
      <w:r w:rsidR="00197B6B">
        <w:rPr>
          <w:sz w:val="24"/>
          <w:szCs w:val="24"/>
        </w:rPr>
        <w:t>4 и 2025</w:t>
      </w:r>
      <w:r>
        <w:rPr>
          <w:sz w:val="24"/>
          <w:szCs w:val="24"/>
        </w:rPr>
        <w:t xml:space="preserve"> годов» в</w:t>
      </w:r>
      <w:r w:rsidR="00205D7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205D77">
        <w:rPr>
          <w:sz w:val="24"/>
          <w:szCs w:val="24"/>
        </w:rPr>
        <w:t>второ</w:t>
      </w:r>
      <w:r>
        <w:rPr>
          <w:sz w:val="24"/>
          <w:szCs w:val="24"/>
        </w:rPr>
        <w:t>м чтении может быть утвержден в представленном варианте</w:t>
      </w:r>
      <w:r w:rsidRPr="00EA7E7A">
        <w:rPr>
          <w:sz w:val="24"/>
          <w:szCs w:val="24"/>
        </w:rPr>
        <w:t>.</w:t>
      </w:r>
    </w:p>
    <w:p w:rsidR="007743D7" w:rsidRDefault="007743D7" w:rsidP="00D61B74">
      <w:pPr>
        <w:pStyle w:val="21"/>
        <w:ind w:left="0"/>
        <w:rPr>
          <w:color w:val="0000FF"/>
        </w:rPr>
      </w:pPr>
    </w:p>
    <w:p w:rsidR="00D61B74" w:rsidRDefault="00D61B74" w:rsidP="00D61B74">
      <w:pPr>
        <w:ind w:firstLine="284"/>
        <w:rPr>
          <w:sz w:val="24"/>
          <w:szCs w:val="24"/>
        </w:rPr>
      </w:pPr>
    </w:p>
    <w:p w:rsidR="00197B6B" w:rsidRDefault="00197B6B" w:rsidP="00D61B74">
      <w:pPr>
        <w:ind w:firstLine="284"/>
        <w:rPr>
          <w:sz w:val="24"/>
          <w:szCs w:val="24"/>
        </w:rPr>
      </w:pPr>
    </w:p>
    <w:p w:rsidR="00197B6B" w:rsidRDefault="00197B6B" w:rsidP="00D61B74">
      <w:pPr>
        <w:ind w:firstLine="284"/>
        <w:rPr>
          <w:sz w:val="24"/>
          <w:szCs w:val="24"/>
        </w:rPr>
      </w:pPr>
    </w:p>
    <w:p w:rsidR="00D61B74" w:rsidRDefault="00D61B74" w:rsidP="00D61B74">
      <w:pPr>
        <w:spacing w:line="276" w:lineRule="auto"/>
        <w:ind w:firstLine="284"/>
        <w:rPr>
          <w:sz w:val="24"/>
        </w:rPr>
      </w:pPr>
      <w:r>
        <w:rPr>
          <w:sz w:val="24"/>
          <w:szCs w:val="24"/>
        </w:rPr>
        <w:t>Председатель КСП</w:t>
      </w:r>
    </w:p>
    <w:p w:rsidR="00197B6B" w:rsidRDefault="00197B6B" w:rsidP="00197B6B">
      <w:pPr>
        <w:spacing w:line="276" w:lineRule="auto"/>
        <w:ind w:firstLine="284"/>
        <w:rPr>
          <w:sz w:val="24"/>
        </w:rPr>
      </w:pPr>
      <w:r>
        <w:rPr>
          <w:sz w:val="24"/>
        </w:rPr>
        <w:t>Малодербетовского РМО РК                                                                Арманова Д.В.</w:t>
      </w:r>
    </w:p>
    <w:p w:rsidR="00197B6B" w:rsidRPr="009B55EF" w:rsidRDefault="00197B6B" w:rsidP="00197B6B">
      <w:pPr>
        <w:spacing w:line="276" w:lineRule="auto"/>
        <w:ind w:firstLine="284"/>
        <w:rPr>
          <w:sz w:val="24"/>
        </w:rPr>
      </w:pPr>
    </w:p>
    <w:p w:rsidR="00D61B74" w:rsidRDefault="00D61B74" w:rsidP="00D61B74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61B74" w:rsidRPr="001339FE" w:rsidRDefault="00D61B74" w:rsidP="00D61B74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p w:rsidR="00C24854" w:rsidRPr="002B568D" w:rsidRDefault="00C24854" w:rsidP="00F36CC9">
      <w:pPr>
        <w:shd w:val="clear" w:color="auto" w:fill="FFFFFF"/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</w:p>
    <w:sectPr w:rsidR="00C24854" w:rsidRPr="002B568D" w:rsidSect="00433F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D45400"/>
    <w:multiLevelType w:val="hybridMultilevel"/>
    <w:tmpl w:val="9F0E4E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E7D6F"/>
    <w:multiLevelType w:val="hybridMultilevel"/>
    <w:tmpl w:val="6630AF60"/>
    <w:lvl w:ilvl="0" w:tplc="221049E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F5C87"/>
    <w:multiLevelType w:val="hybridMultilevel"/>
    <w:tmpl w:val="4342884A"/>
    <w:lvl w:ilvl="0" w:tplc="7550FB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81CF6"/>
    <w:multiLevelType w:val="hybridMultilevel"/>
    <w:tmpl w:val="37DE94CA"/>
    <w:lvl w:ilvl="0" w:tplc="3D5E8BA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FE6758"/>
    <w:multiLevelType w:val="hybridMultilevel"/>
    <w:tmpl w:val="39D4024E"/>
    <w:lvl w:ilvl="0" w:tplc="C47E95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15"/>
    <w:rsid w:val="000003AE"/>
    <w:rsid w:val="00000669"/>
    <w:rsid w:val="00007FE7"/>
    <w:rsid w:val="0001000E"/>
    <w:rsid w:val="0002009C"/>
    <w:rsid w:val="00022455"/>
    <w:rsid w:val="00022604"/>
    <w:rsid w:val="00034E88"/>
    <w:rsid w:val="00037745"/>
    <w:rsid w:val="000378A9"/>
    <w:rsid w:val="00040CEA"/>
    <w:rsid w:val="00042870"/>
    <w:rsid w:val="000433B9"/>
    <w:rsid w:val="0005052B"/>
    <w:rsid w:val="00052E85"/>
    <w:rsid w:val="00053226"/>
    <w:rsid w:val="00097D51"/>
    <w:rsid w:val="000A190A"/>
    <w:rsid w:val="000A2F94"/>
    <w:rsid w:val="000A5EE5"/>
    <w:rsid w:val="000A6AEA"/>
    <w:rsid w:val="000B0F75"/>
    <w:rsid w:val="000B3797"/>
    <w:rsid w:val="000C0F75"/>
    <w:rsid w:val="000C3D2B"/>
    <w:rsid w:val="000C5C2C"/>
    <w:rsid w:val="000D0ECA"/>
    <w:rsid w:val="000D525B"/>
    <w:rsid w:val="00104A68"/>
    <w:rsid w:val="00106A57"/>
    <w:rsid w:val="0011076F"/>
    <w:rsid w:val="00111ECE"/>
    <w:rsid w:val="00112905"/>
    <w:rsid w:val="00112DC6"/>
    <w:rsid w:val="00113EFF"/>
    <w:rsid w:val="0011797D"/>
    <w:rsid w:val="001328D8"/>
    <w:rsid w:val="001339FE"/>
    <w:rsid w:val="00133F32"/>
    <w:rsid w:val="00134380"/>
    <w:rsid w:val="00136200"/>
    <w:rsid w:val="00140245"/>
    <w:rsid w:val="00143836"/>
    <w:rsid w:val="0014477F"/>
    <w:rsid w:val="001469CB"/>
    <w:rsid w:val="00147ACB"/>
    <w:rsid w:val="00150B4C"/>
    <w:rsid w:val="00150BE6"/>
    <w:rsid w:val="00160084"/>
    <w:rsid w:val="00162B30"/>
    <w:rsid w:val="00164214"/>
    <w:rsid w:val="00173098"/>
    <w:rsid w:val="0018200E"/>
    <w:rsid w:val="00185405"/>
    <w:rsid w:val="0018674C"/>
    <w:rsid w:val="0019127F"/>
    <w:rsid w:val="00193B19"/>
    <w:rsid w:val="00195449"/>
    <w:rsid w:val="00195AC2"/>
    <w:rsid w:val="00197B6B"/>
    <w:rsid w:val="001A01C7"/>
    <w:rsid w:val="001B0D4E"/>
    <w:rsid w:val="001C46EA"/>
    <w:rsid w:val="001D00CA"/>
    <w:rsid w:val="001D7A81"/>
    <w:rsid w:val="001E2371"/>
    <w:rsid w:val="001F0BA3"/>
    <w:rsid w:val="001F0C89"/>
    <w:rsid w:val="001F2C65"/>
    <w:rsid w:val="001F385B"/>
    <w:rsid w:val="001F68FC"/>
    <w:rsid w:val="00202543"/>
    <w:rsid w:val="00203BBA"/>
    <w:rsid w:val="00205D77"/>
    <w:rsid w:val="002066DB"/>
    <w:rsid w:val="002121BE"/>
    <w:rsid w:val="00216594"/>
    <w:rsid w:val="00220AA6"/>
    <w:rsid w:val="002252C3"/>
    <w:rsid w:val="00227E02"/>
    <w:rsid w:val="00230406"/>
    <w:rsid w:val="00237098"/>
    <w:rsid w:val="00240452"/>
    <w:rsid w:val="00244328"/>
    <w:rsid w:val="00245B45"/>
    <w:rsid w:val="0024794E"/>
    <w:rsid w:val="00251713"/>
    <w:rsid w:val="002529F4"/>
    <w:rsid w:val="002554C2"/>
    <w:rsid w:val="002661EB"/>
    <w:rsid w:val="00270D3C"/>
    <w:rsid w:val="002712DB"/>
    <w:rsid w:val="002805DB"/>
    <w:rsid w:val="0028191C"/>
    <w:rsid w:val="00283452"/>
    <w:rsid w:val="0029040B"/>
    <w:rsid w:val="002911A5"/>
    <w:rsid w:val="00293221"/>
    <w:rsid w:val="0029586F"/>
    <w:rsid w:val="002A0D42"/>
    <w:rsid w:val="002A506C"/>
    <w:rsid w:val="002A6704"/>
    <w:rsid w:val="002A70B6"/>
    <w:rsid w:val="002B4BA2"/>
    <w:rsid w:val="002B568D"/>
    <w:rsid w:val="002C5D0C"/>
    <w:rsid w:val="002C70EC"/>
    <w:rsid w:val="002D5B3E"/>
    <w:rsid w:val="002E1201"/>
    <w:rsid w:val="002E5CD2"/>
    <w:rsid w:val="002F2DCE"/>
    <w:rsid w:val="002F40FC"/>
    <w:rsid w:val="002F619A"/>
    <w:rsid w:val="00301CBE"/>
    <w:rsid w:val="0031425D"/>
    <w:rsid w:val="00317BFD"/>
    <w:rsid w:val="00333072"/>
    <w:rsid w:val="00344278"/>
    <w:rsid w:val="00345855"/>
    <w:rsid w:val="00347F19"/>
    <w:rsid w:val="00351BBC"/>
    <w:rsid w:val="0035512D"/>
    <w:rsid w:val="0036078B"/>
    <w:rsid w:val="003626F2"/>
    <w:rsid w:val="003642B2"/>
    <w:rsid w:val="003735E3"/>
    <w:rsid w:val="00375612"/>
    <w:rsid w:val="00377155"/>
    <w:rsid w:val="00384606"/>
    <w:rsid w:val="00387AEA"/>
    <w:rsid w:val="00394457"/>
    <w:rsid w:val="003A02B0"/>
    <w:rsid w:val="003A3A84"/>
    <w:rsid w:val="003B2868"/>
    <w:rsid w:val="003C38FB"/>
    <w:rsid w:val="003C4E2B"/>
    <w:rsid w:val="003C73BD"/>
    <w:rsid w:val="003E64E6"/>
    <w:rsid w:val="003F0AB0"/>
    <w:rsid w:val="003F7D1F"/>
    <w:rsid w:val="00404124"/>
    <w:rsid w:val="004112E3"/>
    <w:rsid w:val="00420687"/>
    <w:rsid w:val="004250F9"/>
    <w:rsid w:val="00427F47"/>
    <w:rsid w:val="00433F2A"/>
    <w:rsid w:val="00436B6E"/>
    <w:rsid w:val="0045063C"/>
    <w:rsid w:val="00451B23"/>
    <w:rsid w:val="00453161"/>
    <w:rsid w:val="004578A4"/>
    <w:rsid w:val="00460A98"/>
    <w:rsid w:val="00467E49"/>
    <w:rsid w:val="00477315"/>
    <w:rsid w:val="0048033D"/>
    <w:rsid w:val="00483F9A"/>
    <w:rsid w:val="00490208"/>
    <w:rsid w:val="00491784"/>
    <w:rsid w:val="004947AE"/>
    <w:rsid w:val="004A1122"/>
    <w:rsid w:val="004A28EF"/>
    <w:rsid w:val="004A3805"/>
    <w:rsid w:val="004B11E9"/>
    <w:rsid w:val="004B552B"/>
    <w:rsid w:val="004B6959"/>
    <w:rsid w:val="004C7BF8"/>
    <w:rsid w:val="004D1201"/>
    <w:rsid w:val="004D1517"/>
    <w:rsid w:val="004D1E78"/>
    <w:rsid w:val="004D37E7"/>
    <w:rsid w:val="004D5812"/>
    <w:rsid w:val="004D78E8"/>
    <w:rsid w:val="004E4E2C"/>
    <w:rsid w:val="004F6AF2"/>
    <w:rsid w:val="00501206"/>
    <w:rsid w:val="005028EC"/>
    <w:rsid w:val="0051215D"/>
    <w:rsid w:val="00523364"/>
    <w:rsid w:val="00525086"/>
    <w:rsid w:val="0053232F"/>
    <w:rsid w:val="00545473"/>
    <w:rsid w:val="0055084D"/>
    <w:rsid w:val="00551657"/>
    <w:rsid w:val="00551D1E"/>
    <w:rsid w:val="00555335"/>
    <w:rsid w:val="0055628F"/>
    <w:rsid w:val="005643AB"/>
    <w:rsid w:val="00566946"/>
    <w:rsid w:val="0056737C"/>
    <w:rsid w:val="00572025"/>
    <w:rsid w:val="00573702"/>
    <w:rsid w:val="005817AD"/>
    <w:rsid w:val="005821EE"/>
    <w:rsid w:val="00582DEB"/>
    <w:rsid w:val="00585617"/>
    <w:rsid w:val="00590BFA"/>
    <w:rsid w:val="00595A3D"/>
    <w:rsid w:val="005A03C9"/>
    <w:rsid w:val="005A19F5"/>
    <w:rsid w:val="005A7595"/>
    <w:rsid w:val="005B1EBD"/>
    <w:rsid w:val="005B2369"/>
    <w:rsid w:val="005C2F4C"/>
    <w:rsid w:val="005D1A01"/>
    <w:rsid w:val="005D26D1"/>
    <w:rsid w:val="005D7908"/>
    <w:rsid w:val="005E07F4"/>
    <w:rsid w:val="005E10BC"/>
    <w:rsid w:val="005E1B97"/>
    <w:rsid w:val="005E238E"/>
    <w:rsid w:val="005E5CEC"/>
    <w:rsid w:val="005F278B"/>
    <w:rsid w:val="005F3BCF"/>
    <w:rsid w:val="005F64B5"/>
    <w:rsid w:val="00602FD9"/>
    <w:rsid w:val="00615BEE"/>
    <w:rsid w:val="0062678A"/>
    <w:rsid w:val="0063192E"/>
    <w:rsid w:val="00643BC0"/>
    <w:rsid w:val="006531C8"/>
    <w:rsid w:val="00655AE5"/>
    <w:rsid w:val="0065772C"/>
    <w:rsid w:val="00657A41"/>
    <w:rsid w:val="00663509"/>
    <w:rsid w:val="00664267"/>
    <w:rsid w:val="006757E7"/>
    <w:rsid w:val="00677443"/>
    <w:rsid w:val="00681B5F"/>
    <w:rsid w:val="00683B6C"/>
    <w:rsid w:val="00685794"/>
    <w:rsid w:val="00687228"/>
    <w:rsid w:val="006913D9"/>
    <w:rsid w:val="0069325B"/>
    <w:rsid w:val="00695123"/>
    <w:rsid w:val="006A2A81"/>
    <w:rsid w:val="006A4AD1"/>
    <w:rsid w:val="006B14FF"/>
    <w:rsid w:val="006B2C46"/>
    <w:rsid w:val="006B43BF"/>
    <w:rsid w:val="006B4F15"/>
    <w:rsid w:val="006B4F89"/>
    <w:rsid w:val="006B686F"/>
    <w:rsid w:val="006C5CC7"/>
    <w:rsid w:val="006C5F5A"/>
    <w:rsid w:val="006D0483"/>
    <w:rsid w:val="006D142F"/>
    <w:rsid w:val="006D351F"/>
    <w:rsid w:val="006D71C4"/>
    <w:rsid w:val="006D735C"/>
    <w:rsid w:val="006E1105"/>
    <w:rsid w:val="006E6114"/>
    <w:rsid w:val="006F1280"/>
    <w:rsid w:val="006F2BC8"/>
    <w:rsid w:val="006F7F7D"/>
    <w:rsid w:val="00704F5E"/>
    <w:rsid w:val="00717499"/>
    <w:rsid w:val="0072174C"/>
    <w:rsid w:val="00723768"/>
    <w:rsid w:val="00724517"/>
    <w:rsid w:val="00726A53"/>
    <w:rsid w:val="00733938"/>
    <w:rsid w:val="007346A7"/>
    <w:rsid w:val="00735376"/>
    <w:rsid w:val="00735754"/>
    <w:rsid w:val="00735BF8"/>
    <w:rsid w:val="00743ECC"/>
    <w:rsid w:val="00750C1F"/>
    <w:rsid w:val="00752BDA"/>
    <w:rsid w:val="0075557A"/>
    <w:rsid w:val="007558FD"/>
    <w:rsid w:val="00760DBA"/>
    <w:rsid w:val="007616A3"/>
    <w:rsid w:val="0076175A"/>
    <w:rsid w:val="007628E3"/>
    <w:rsid w:val="007743D7"/>
    <w:rsid w:val="007773D4"/>
    <w:rsid w:val="007803BF"/>
    <w:rsid w:val="007803E3"/>
    <w:rsid w:val="007806E1"/>
    <w:rsid w:val="00785115"/>
    <w:rsid w:val="00787F7A"/>
    <w:rsid w:val="00792635"/>
    <w:rsid w:val="0079499A"/>
    <w:rsid w:val="00796851"/>
    <w:rsid w:val="007970E2"/>
    <w:rsid w:val="007A1602"/>
    <w:rsid w:val="007A359E"/>
    <w:rsid w:val="007A7E14"/>
    <w:rsid w:val="007B06C0"/>
    <w:rsid w:val="007B1792"/>
    <w:rsid w:val="007B2622"/>
    <w:rsid w:val="007B477F"/>
    <w:rsid w:val="007B70E6"/>
    <w:rsid w:val="007C0C8B"/>
    <w:rsid w:val="007C21E1"/>
    <w:rsid w:val="007C5F5A"/>
    <w:rsid w:val="007D0989"/>
    <w:rsid w:val="007D155A"/>
    <w:rsid w:val="007D30CF"/>
    <w:rsid w:val="007D4A93"/>
    <w:rsid w:val="007D4AB9"/>
    <w:rsid w:val="007E4A61"/>
    <w:rsid w:val="007E56C3"/>
    <w:rsid w:val="007E6219"/>
    <w:rsid w:val="007F3AE4"/>
    <w:rsid w:val="007F611A"/>
    <w:rsid w:val="007F7A2F"/>
    <w:rsid w:val="00801E37"/>
    <w:rsid w:val="00802AB5"/>
    <w:rsid w:val="00802BBB"/>
    <w:rsid w:val="00803A39"/>
    <w:rsid w:val="008110BD"/>
    <w:rsid w:val="00812839"/>
    <w:rsid w:val="00814AD8"/>
    <w:rsid w:val="00816A4B"/>
    <w:rsid w:val="0082640C"/>
    <w:rsid w:val="00833FC3"/>
    <w:rsid w:val="00837982"/>
    <w:rsid w:val="0084188A"/>
    <w:rsid w:val="008455F1"/>
    <w:rsid w:val="00854DA5"/>
    <w:rsid w:val="0085629F"/>
    <w:rsid w:val="00860F89"/>
    <w:rsid w:val="00864656"/>
    <w:rsid w:val="0087075A"/>
    <w:rsid w:val="00871498"/>
    <w:rsid w:val="008735D1"/>
    <w:rsid w:val="00874727"/>
    <w:rsid w:val="0088137A"/>
    <w:rsid w:val="00884157"/>
    <w:rsid w:val="00886289"/>
    <w:rsid w:val="008A2444"/>
    <w:rsid w:val="008A2BFF"/>
    <w:rsid w:val="008A33D8"/>
    <w:rsid w:val="008B51A9"/>
    <w:rsid w:val="008C0439"/>
    <w:rsid w:val="008C1E52"/>
    <w:rsid w:val="008C29DA"/>
    <w:rsid w:val="008C557C"/>
    <w:rsid w:val="008C7BA5"/>
    <w:rsid w:val="008D2D55"/>
    <w:rsid w:val="008E016F"/>
    <w:rsid w:val="008E3AAA"/>
    <w:rsid w:val="008F1653"/>
    <w:rsid w:val="008F1BB8"/>
    <w:rsid w:val="008F7A37"/>
    <w:rsid w:val="00901E87"/>
    <w:rsid w:val="00901EA5"/>
    <w:rsid w:val="00907F53"/>
    <w:rsid w:val="00917FCD"/>
    <w:rsid w:val="009357E4"/>
    <w:rsid w:val="00937059"/>
    <w:rsid w:val="00942C02"/>
    <w:rsid w:val="00945286"/>
    <w:rsid w:val="00945B90"/>
    <w:rsid w:val="00951141"/>
    <w:rsid w:val="009561AC"/>
    <w:rsid w:val="009704E1"/>
    <w:rsid w:val="00972EB8"/>
    <w:rsid w:val="00975780"/>
    <w:rsid w:val="00975B3D"/>
    <w:rsid w:val="00976592"/>
    <w:rsid w:val="0098266D"/>
    <w:rsid w:val="00990118"/>
    <w:rsid w:val="0099452F"/>
    <w:rsid w:val="0099525A"/>
    <w:rsid w:val="00995366"/>
    <w:rsid w:val="009A005C"/>
    <w:rsid w:val="009A7D62"/>
    <w:rsid w:val="009B55EF"/>
    <w:rsid w:val="009B6764"/>
    <w:rsid w:val="009B6B1C"/>
    <w:rsid w:val="009C1854"/>
    <w:rsid w:val="009C7495"/>
    <w:rsid w:val="009D0C29"/>
    <w:rsid w:val="009D31A2"/>
    <w:rsid w:val="009F06A7"/>
    <w:rsid w:val="00A00C52"/>
    <w:rsid w:val="00A02650"/>
    <w:rsid w:val="00A0711C"/>
    <w:rsid w:val="00A12A50"/>
    <w:rsid w:val="00A13912"/>
    <w:rsid w:val="00A149BB"/>
    <w:rsid w:val="00A15A6B"/>
    <w:rsid w:val="00A17ED6"/>
    <w:rsid w:val="00A265FE"/>
    <w:rsid w:val="00A35AD1"/>
    <w:rsid w:val="00A361AA"/>
    <w:rsid w:val="00A505CA"/>
    <w:rsid w:val="00A5208D"/>
    <w:rsid w:val="00A53842"/>
    <w:rsid w:val="00A5665D"/>
    <w:rsid w:val="00A64CA6"/>
    <w:rsid w:val="00A67ADD"/>
    <w:rsid w:val="00A72C4B"/>
    <w:rsid w:val="00A81C76"/>
    <w:rsid w:val="00A84B21"/>
    <w:rsid w:val="00A927CC"/>
    <w:rsid w:val="00AA0378"/>
    <w:rsid w:val="00AA550A"/>
    <w:rsid w:val="00AA6472"/>
    <w:rsid w:val="00AA6625"/>
    <w:rsid w:val="00AB1540"/>
    <w:rsid w:val="00AC0D5C"/>
    <w:rsid w:val="00AC2E34"/>
    <w:rsid w:val="00AC55AB"/>
    <w:rsid w:val="00AC5F48"/>
    <w:rsid w:val="00AD17DD"/>
    <w:rsid w:val="00AE2255"/>
    <w:rsid w:val="00AE234A"/>
    <w:rsid w:val="00AE342D"/>
    <w:rsid w:val="00AE5345"/>
    <w:rsid w:val="00AE5409"/>
    <w:rsid w:val="00AE77EB"/>
    <w:rsid w:val="00AF7130"/>
    <w:rsid w:val="00B00BE0"/>
    <w:rsid w:val="00B0144C"/>
    <w:rsid w:val="00B04E57"/>
    <w:rsid w:val="00B10416"/>
    <w:rsid w:val="00B14D6F"/>
    <w:rsid w:val="00B23C1D"/>
    <w:rsid w:val="00B25DD2"/>
    <w:rsid w:val="00B34C3B"/>
    <w:rsid w:val="00B35B61"/>
    <w:rsid w:val="00B3752B"/>
    <w:rsid w:val="00B3791F"/>
    <w:rsid w:val="00B52725"/>
    <w:rsid w:val="00B55212"/>
    <w:rsid w:val="00B6343F"/>
    <w:rsid w:val="00B63E58"/>
    <w:rsid w:val="00B6481F"/>
    <w:rsid w:val="00B668DF"/>
    <w:rsid w:val="00B71F3A"/>
    <w:rsid w:val="00B72252"/>
    <w:rsid w:val="00B755DF"/>
    <w:rsid w:val="00B77796"/>
    <w:rsid w:val="00B83A5C"/>
    <w:rsid w:val="00B83AC5"/>
    <w:rsid w:val="00B94759"/>
    <w:rsid w:val="00B95E99"/>
    <w:rsid w:val="00BB291F"/>
    <w:rsid w:val="00BB4E98"/>
    <w:rsid w:val="00BB6BED"/>
    <w:rsid w:val="00BC2231"/>
    <w:rsid w:val="00BC2454"/>
    <w:rsid w:val="00BD4ED9"/>
    <w:rsid w:val="00BD6349"/>
    <w:rsid w:val="00BE1DF6"/>
    <w:rsid w:val="00BF7037"/>
    <w:rsid w:val="00BF7421"/>
    <w:rsid w:val="00C0299A"/>
    <w:rsid w:val="00C0605B"/>
    <w:rsid w:val="00C0786E"/>
    <w:rsid w:val="00C07B78"/>
    <w:rsid w:val="00C14649"/>
    <w:rsid w:val="00C14CC7"/>
    <w:rsid w:val="00C20764"/>
    <w:rsid w:val="00C21D66"/>
    <w:rsid w:val="00C2317B"/>
    <w:rsid w:val="00C24854"/>
    <w:rsid w:val="00C30996"/>
    <w:rsid w:val="00C34A64"/>
    <w:rsid w:val="00C40C23"/>
    <w:rsid w:val="00C42433"/>
    <w:rsid w:val="00C425EC"/>
    <w:rsid w:val="00C43D41"/>
    <w:rsid w:val="00C441EA"/>
    <w:rsid w:val="00C44A77"/>
    <w:rsid w:val="00C45A07"/>
    <w:rsid w:val="00C4613C"/>
    <w:rsid w:val="00C51432"/>
    <w:rsid w:val="00C52F88"/>
    <w:rsid w:val="00C60AD6"/>
    <w:rsid w:val="00C6333D"/>
    <w:rsid w:val="00C659B6"/>
    <w:rsid w:val="00C72C30"/>
    <w:rsid w:val="00C836D8"/>
    <w:rsid w:val="00C91D3B"/>
    <w:rsid w:val="00C9341D"/>
    <w:rsid w:val="00CB0B93"/>
    <w:rsid w:val="00CB110D"/>
    <w:rsid w:val="00CB46BE"/>
    <w:rsid w:val="00CB5840"/>
    <w:rsid w:val="00CB68CF"/>
    <w:rsid w:val="00CC181B"/>
    <w:rsid w:val="00CC6E83"/>
    <w:rsid w:val="00CD2F25"/>
    <w:rsid w:val="00CD34F1"/>
    <w:rsid w:val="00CE040E"/>
    <w:rsid w:val="00CE2554"/>
    <w:rsid w:val="00CE2DA4"/>
    <w:rsid w:val="00CE3B6E"/>
    <w:rsid w:val="00CE668E"/>
    <w:rsid w:val="00CF1C4C"/>
    <w:rsid w:val="00D05489"/>
    <w:rsid w:val="00D11734"/>
    <w:rsid w:val="00D12747"/>
    <w:rsid w:val="00D215CA"/>
    <w:rsid w:val="00D22296"/>
    <w:rsid w:val="00D2687D"/>
    <w:rsid w:val="00D2715F"/>
    <w:rsid w:val="00D4167C"/>
    <w:rsid w:val="00D444C4"/>
    <w:rsid w:val="00D47361"/>
    <w:rsid w:val="00D52C86"/>
    <w:rsid w:val="00D54851"/>
    <w:rsid w:val="00D60E9B"/>
    <w:rsid w:val="00D61B74"/>
    <w:rsid w:val="00D64362"/>
    <w:rsid w:val="00D66054"/>
    <w:rsid w:val="00D70E09"/>
    <w:rsid w:val="00D71DDD"/>
    <w:rsid w:val="00D738F5"/>
    <w:rsid w:val="00D752D8"/>
    <w:rsid w:val="00D777E9"/>
    <w:rsid w:val="00D82130"/>
    <w:rsid w:val="00D84EDD"/>
    <w:rsid w:val="00D85F8C"/>
    <w:rsid w:val="00D920F9"/>
    <w:rsid w:val="00DA7836"/>
    <w:rsid w:val="00DB203A"/>
    <w:rsid w:val="00DB5B8F"/>
    <w:rsid w:val="00DC1373"/>
    <w:rsid w:val="00DC5C0E"/>
    <w:rsid w:val="00DC755D"/>
    <w:rsid w:val="00DD1C29"/>
    <w:rsid w:val="00DD5B29"/>
    <w:rsid w:val="00DD6ED0"/>
    <w:rsid w:val="00DE1D5F"/>
    <w:rsid w:val="00DF06C8"/>
    <w:rsid w:val="00DF30DC"/>
    <w:rsid w:val="00DF40DE"/>
    <w:rsid w:val="00DF542C"/>
    <w:rsid w:val="00DF7331"/>
    <w:rsid w:val="00E017AC"/>
    <w:rsid w:val="00E02A65"/>
    <w:rsid w:val="00E03593"/>
    <w:rsid w:val="00E0697C"/>
    <w:rsid w:val="00E07179"/>
    <w:rsid w:val="00E10197"/>
    <w:rsid w:val="00E104F5"/>
    <w:rsid w:val="00E11E00"/>
    <w:rsid w:val="00E203B0"/>
    <w:rsid w:val="00E23387"/>
    <w:rsid w:val="00E4034E"/>
    <w:rsid w:val="00E43880"/>
    <w:rsid w:val="00E45F4B"/>
    <w:rsid w:val="00E505F8"/>
    <w:rsid w:val="00E54E3A"/>
    <w:rsid w:val="00E5574A"/>
    <w:rsid w:val="00E579C0"/>
    <w:rsid w:val="00E6096A"/>
    <w:rsid w:val="00E72AAC"/>
    <w:rsid w:val="00E81A6D"/>
    <w:rsid w:val="00E83373"/>
    <w:rsid w:val="00E83DBF"/>
    <w:rsid w:val="00E90C6D"/>
    <w:rsid w:val="00E94AAB"/>
    <w:rsid w:val="00E97A32"/>
    <w:rsid w:val="00EA2785"/>
    <w:rsid w:val="00EB17ED"/>
    <w:rsid w:val="00EB1E46"/>
    <w:rsid w:val="00EB2633"/>
    <w:rsid w:val="00EB375B"/>
    <w:rsid w:val="00EB38E9"/>
    <w:rsid w:val="00EC0938"/>
    <w:rsid w:val="00EC38EF"/>
    <w:rsid w:val="00EC5707"/>
    <w:rsid w:val="00ED1159"/>
    <w:rsid w:val="00ED6AAD"/>
    <w:rsid w:val="00ED7655"/>
    <w:rsid w:val="00EE3B3B"/>
    <w:rsid w:val="00EE6FD0"/>
    <w:rsid w:val="00EE7C50"/>
    <w:rsid w:val="00EF2EED"/>
    <w:rsid w:val="00EF46E6"/>
    <w:rsid w:val="00EF5C62"/>
    <w:rsid w:val="00F001A5"/>
    <w:rsid w:val="00F01236"/>
    <w:rsid w:val="00F0169D"/>
    <w:rsid w:val="00F023EA"/>
    <w:rsid w:val="00F04137"/>
    <w:rsid w:val="00F116D2"/>
    <w:rsid w:val="00F121A0"/>
    <w:rsid w:val="00F1788B"/>
    <w:rsid w:val="00F32471"/>
    <w:rsid w:val="00F332C9"/>
    <w:rsid w:val="00F36CC9"/>
    <w:rsid w:val="00F37BD6"/>
    <w:rsid w:val="00F41340"/>
    <w:rsid w:val="00F45DE5"/>
    <w:rsid w:val="00F46D80"/>
    <w:rsid w:val="00F5048A"/>
    <w:rsid w:val="00F544EA"/>
    <w:rsid w:val="00F54B34"/>
    <w:rsid w:val="00F6570A"/>
    <w:rsid w:val="00F74536"/>
    <w:rsid w:val="00F7610E"/>
    <w:rsid w:val="00F82243"/>
    <w:rsid w:val="00F82E9A"/>
    <w:rsid w:val="00F90BA8"/>
    <w:rsid w:val="00F9266B"/>
    <w:rsid w:val="00F93152"/>
    <w:rsid w:val="00FA0D2A"/>
    <w:rsid w:val="00FA2522"/>
    <w:rsid w:val="00FA2920"/>
    <w:rsid w:val="00FA3A22"/>
    <w:rsid w:val="00FA6732"/>
    <w:rsid w:val="00FB0396"/>
    <w:rsid w:val="00FB20AF"/>
    <w:rsid w:val="00FB7DCF"/>
    <w:rsid w:val="00FC2336"/>
    <w:rsid w:val="00FC2AD7"/>
    <w:rsid w:val="00FC4980"/>
    <w:rsid w:val="00FD21C8"/>
    <w:rsid w:val="00FD40E6"/>
    <w:rsid w:val="00FD7887"/>
    <w:rsid w:val="00FE0429"/>
    <w:rsid w:val="00FE4E28"/>
    <w:rsid w:val="00FE7B16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CF7B-1753-4339-B65B-87F5B50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49</cp:revision>
  <cp:lastPrinted>2023-01-09T12:41:00Z</cp:lastPrinted>
  <dcterms:created xsi:type="dcterms:W3CDTF">2021-11-11T09:11:00Z</dcterms:created>
  <dcterms:modified xsi:type="dcterms:W3CDTF">2023-01-09T14:02:00Z</dcterms:modified>
</cp:coreProperties>
</file>