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11C" w:rsidRPr="003D611C" w:rsidRDefault="003D611C" w:rsidP="003D611C">
      <w:pPr>
        <w:pStyle w:val="a4"/>
        <w:shd w:val="clear" w:color="auto" w:fill="FFFFFF"/>
        <w:spacing w:before="0" w:beforeAutospacing="0" w:after="0" w:afterAutospacing="0" w:line="240" w:lineRule="atLeast"/>
        <w:jc w:val="center"/>
        <w:rPr>
          <w:color w:val="282828"/>
          <w:sz w:val="21"/>
          <w:szCs w:val="21"/>
        </w:rPr>
      </w:pPr>
      <w:r w:rsidRPr="003D611C">
        <w:rPr>
          <w:b/>
          <w:bCs/>
          <w:color w:val="282828"/>
          <w:sz w:val="21"/>
          <w:szCs w:val="21"/>
        </w:rPr>
        <w:t>ПРОТОКОЛ</w:t>
      </w:r>
    </w:p>
    <w:p w:rsidR="003D611C" w:rsidRPr="003D611C" w:rsidRDefault="003D611C" w:rsidP="003D611C">
      <w:pPr>
        <w:pStyle w:val="a4"/>
        <w:shd w:val="clear" w:color="auto" w:fill="FFFFFF"/>
        <w:spacing w:before="0" w:beforeAutospacing="0" w:after="0" w:afterAutospacing="0" w:line="240" w:lineRule="atLeast"/>
        <w:jc w:val="center"/>
        <w:rPr>
          <w:color w:val="282828"/>
          <w:sz w:val="21"/>
          <w:szCs w:val="21"/>
        </w:rPr>
      </w:pPr>
      <w:r w:rsidRPr="003D611C">
        <w:rPr>
          <w:b/>
          <w:bCs/>
          <w:color w:val="282828"/>
          <w:sz w:val="21"/>
          <w:szCs w:val="21"/>
        </w:rPr>
        <w:t>проведения публичных слушаний</w:t>
      </w:r>
    </w:p>
    <w:p w:rsidR="003D611C" w:rsidRPr="003D611C" w:rsidRDefault="003D611C" w:rsidP="003D611C">
      <w:pPr>
        <w:pStyle w:val="a4"/>
        <w:shd w:val="clear" w:color="auto" w:fill="FFFFFF"/>
        <w:spacing w:before="0" w:beforeAutospacing="0" w:after="0" w:afterAutospacing="0" w:line="240" w:lineRule="atLeast"/>
        <w:jc w:val="center"/>
        <w:rPr>
          <w:color w:val="282828"/>
          <w:sz w:val="21"/>
          <w:szCs w:val="21"/>
        </w:rPr>
      </w:pPr>
      <w:r w:rsidRPr="003D611C">
        <w:rPr>
          <w:b/>
          <w:bCs/>
          <w:color w:val="282828"/>
          <w:sz w:val="21"/>
          <w:szCs w:val="21"/>
        </w:rPr>
        <w:t>по вопросу внесения изменения в Правила</w:t>
      </w:r>
    </w:p>
    <w:p w:rsidR="008B7F76" w:rsidRDefault="003D611C" w:rsidP="003D611C">
      <w:pPr>
        <w:pStyle w:val="a4"/>
        <w:shd w:val="clear" w:color="auto" w:fill="FFFFFF"/>
        <w:spacing w:before="0" w:beforeAutospacing="0" w:after="0" w:afterAutospacing="0" w:line="240" w:lineRule="atLeast"/>
        <w:jc w:val="center"/>
        <w:rPr>
          <w:b/>
          <w:bCs/>
          <w:color w:val="282828"/>
          <w:sz w:val="21"/>
          <w:szCs w:val="21"/>
        </w:rPr>
      </w:pPr>
      <w:r w:rsidRPr="003D611C">
        <w:rPr>
          <w:b/>
          <w:bCs/>
          <w:color w:val="282828"/>
          <w:sz w:val="21"/>
          <w:szCs w:val="21"/>
        </w:rPr>
        <w:t xml:space="preserve">землепользования и застройки </w:t>
      </w:r>
      <w:proofErr w:type="spellStart"/>
      <w:r w:rsidR="00CF684E">
        <w:rPr>
          <w:b/>
          <w:bCs/>
          <w:color w:val="282828"/>
          <w:sz w:val="21"/>
          <w:szCs w:val="21"/>
        </w:rPr>
        <w:t>Плодовитенского</w:t>
      </w:r>
      <w:proofErr w:type="spellEnd"/>
      <w:r w:rsidR="00CF684E">
        <w:rPr>
          <w:b/>
          <w:bCs/>
          <w:color w:val="282828"/>
          <w:sz w:val="21"/>
          <w:szCs w:val="21"/>
        </w:rPr>
        <w:t xml:space="preserve"> сельского муниципального образования Республики Калмыкия.</w:t>
      </w:r>
      <w:r>
        <w:rPr>
          <w:b/>
          <w:bCs/>
          <w:color w:val="282828"/>
          <w:sz w:val="21"/>
          <w:szCs w:val="21"/>
        </w:rPr>
        <w:t xml:space="preserve"> </w:t>
      </w:r>
    </w:p>
    <w:p w:rsidR="003D611C" w:rsidRDefault="00CF684E" w:rsidP="003D611C">
      <w:pPr>
        <w:pStyle w:val="a4"/>
        <w:shd w:val="clear" w:color="auto" w:fill="FFFFFF"/>
        <w:spacing w:before="0" w:beforeAutospacing="0" w:after="0" w:afterAutospacing="0" w:line="240" w:lineRule="atLeast"/>
        <w:jc w:val="center"/>
        <w:rPr>
          <w:b/>
          <w:bCs/>
          <w:color w:val="282828"/>
          <w:sz w:val="21"/>
          <w:szCs w:val="21"/>
        </w:rPr>
      </w:pPr>
      <w:r>
        <w:rPr>
          <w:b/>
          <w:bCs/>
          <w:color w:val="282828"/>
          <w:sz w:val="21"/>
          <w:szCs w:val="21"/>
        </w:rPr>
        <w:t>27.1</w:t>
      </w:r>
      <w:r w:rsidR="00500928">
        <w:rPr>
          <w:b/>
          <w:bCs/>
          <w:color w:val="282828"/>
          <w:sz w:val="21"/>
          <w:szCs w:val="21"/>
        </w:rPr>
        <w:t>2</w:t>
      </w:r>
      <w:r>
        <w:rPr>
          <w:b/>
          <w:bCs/>
          <w:color w:val="282828"/>
          <w:sz w:val="21"/>
          <w:szCs w:val="21"/>
        </w:rPr>
        <w:t>.</w:t>
      </w:r>
      <w:r w:rsidR="003D611C" w:rsidRPr="003D611C">
        <w:rPr>
          <w:b/>
          <w:bCs/>
          <w:color w:val="282828"/>
          <w:sz w:val="21"/>
          <w:szCs w:val="21"/>
        </w:rPr>
        <w:t>201</w:t>
      </w:r>
      <w:r w:rsidR="00500928">
        <w:rPr>
          <w:b/>
          <w:bCs/>
          <w:color w:val="282828"/>
          <w:sz w:val="21"/>
          <w:szCs w:val="21"/>
        </w:rPr>
        <w:t>7</w:t>
      </w:r>
      <w:r w:rsidR="008B7F76">
        <w:rPr>
          <w:b/>
          <w:bCs/>
          <w:color w:val="282828"/>
          <w:sz w:val="21"/>
          <w:szCs w:val="21"/>
        </w:rPr>
        <w:t xml:space="preserve"> </w:t>
      </w:r>
      <w:r w:rsidR="003D611C" w:rsidRPr="003D611C">
        <w:rPr>
          <w:b/>
          <w:bCs/>
          <w:color w:val="282828"/>
          <w:sz w:val="21"/>
          <w:szCs w:val="21"/>
        </w:rPr>
        <w:t>г</w:t>
      </w:r>
      <w:r w:rsidR="008B7F76">
        <w:rPr>
          <w:b/>
          <w:bCs/>
          <w:color w:val="282828"/>
          <w:sz w:val="21"/>
          <w:szCs w:val="21"/>
        </w:rPr>
        <w:t>ода</w:t>
      </w:r>
      <w:proofErr w:type="gramStart"/>
      <w:r w:rsidR="003D611C" w:rsidRPr="003D611C">
        <w:rPr>
          <w:b/>
          <w:bCs/>
          <w:color w:val="282828"/>
          <w:sz w:val="21"/>
          <w:szCs w:val="21"/>
        </w:rPr>
        <w:t>.</w:t>
      </w:r>
      <w:proofErr w:type="gramEnd"/>
      <w:r w:rsidR="003D611C" w:rsidRPr="003D611C">
        <w:rPr>
          <w:b/>
          <w:bCs/>
          <w:color w:val="282828"/>
          <w:sz w:val="21"/>
          <w:szCs w:val="21"/>
        </w:rPr>
        <w:t>       </w:t>
      </w:r>
      <w:r w:rsidR="003D611C">
        <w:rPr>
          <w:b/>
          <w:bCs/>
          <w:color w:val="282828"/>
          <w:sz w:val="21"/>
          <w:szCs w:val="21"/>
        </w:rPr>
        <w:t xml:space="preserve">                                                              </w:t>
      </w:r>
      <w:r w:rsidR="003D611C" w:rsidRPr="003D611C">
        <w:rPr>
          <w:b/>
          <w:bCs/>
          <w:color w:val="282828"/>
          <w:sz w:val="21"/>
          <w:szCs w:val="21"/>
        </w:rPr>
        <w:t>                                    </w:t>
      </w:r>
      <w:proofErr w:type="gramStart"/>
      <w:r w:rsidR="003D611C">
        <w:rPr>
          <w:b/>
          <w:bCs/>
          <w:color w:val="282828"/>
          <w:sz w:val="21"/>
          <w:szCs w:val="21"/>
        </w:rPr>
        <w:t>с</w:t>
      </w:r>
      <w:proofErr w:type="gramEnd"/>
      <w:r w:rsidR="003D611C">
        <w:rPr>
          <w:b/>
          <w:bCs/>
          <w:color w:val="282828"/>
          <w:sz w:val="21"/>
          <w:szCs w:val="21"/>
        </w:rPr>
        <w:t xml:space="preserve">. </w:t>
      </w:r>
      <w:r>
        <w:rPr>
          <w:b/>
          <w:bCs/>
          <w:color w:val="282828"/>
          <w:sz w:val="21"/>
          <w:szCs w:val="21"/>
        </w:rPr>
        <w:t>Плодовитое</w:t>
      </w:r>
    </w:p>
    <w:p w:rsidR="003D611C" w:rsidRDefault="003D611C" w:rsidP="003D611C">
      <w:pPr>
        <w:pStyle w:val="a4"/>
        <w:shd w:val="clear" w:color="auto" w:fill="FFFFFF"/>
        <w:tabs>
          <w:tab w:val="center" w:pos="4677"/>
        </w:tabs>
        <w:spacing w:before="0" w:beforeAutospacing="0" w:after="0" w:afterAutospacing="0" w:line="240" w:lineRule="atLeast"/>
        <w:rPr>
          <w:b/>
          <w:bCs/>
          <w:color w:val="282828"/>
          <w:sz w:val="21"/>
          <w:szCs w:val="21"/>
        </w:rPr>
      </w:pPr>
      <w:r>
        <w:rPr>
          <w:b/>
          <w:bCs/>
          <w:color w:val="282828"/>
          <w:sz w:val="21"/>
          <w:szCs w:val="21"/>
        </w:rPr>
        <w:t>З</w:t>
      </w:r>
      <w:r w:rsidRPr="003D611C">
        <w:rPr>
          <w:b/>
          <w:bCs/>
          <w:color w:val="282828"/>
          <w:sz w:val="21"/>
          <w:szCs w:val="21"/>
        </w:rPr>
        <w:t xml:space="preserve">аседание начато в </w:t>
      </w:r>
      <w:r w:rsidR="007970EA">
        <w:rPr>
          <w:b/>
          <w:bCs/>
          <w:color w:val="282828"/>
          <w:sz w:val="21"/>
          <w:szCs w:val="21"/>
        </w:rPr>
        <w:t>1</w:t>
      </w:r>
      <w:r w:rsidR="00897D91">
        <w:rPr>
          <w:b/>
          <w:bCs/>
          <w:color w:val="282828"/>
          <w:sz w:val="21"/>
          <w:szCs w:val="21"/>
        </w:rPr>
        <w:t>0</w:t>
      </w:r>
      <w:r w:rsidRPr="003D611C">
        <w:rPr>
          <w:b/>
          <w:bCs/>
          <w:color w:val="282828"/>
          <w:sz w:val="21"/>
          <w:szCs w:val="21"/>
        </w:rPr>
        <w:t>.00 час.</w:t>
      </w:r>
    </w:p>
    <w:p w:rsidR="003D611C" w:rsidRDefault="003D611C" w:rsidP="003D611C">
      <w:pPr>
        <w:pStyle w:val="a4"/>
        <w:shd w:val="clear" w:color="auto" w:fill="FFFFFF"/>
        <w:tabs>
          <w:tab w:val="center" w:pos="4677"/>
        </w:tabs>
        <w:spacing w:before="0" w:beforeAutospacing="0" w:after="0" w:afterAutospacing="0" w:line="240" w:lineRule="atLeast"/>
        <w:rPr>
          <w:b/>
          <w:bCs/>
          <w:color w:val="282828"/>
          <w:sz w:val="21"/>
          <w:szCs w:val="21"/>
        </w:rPr>
      </w:pPr>
    </w:p>
    <w:p w:rsidR="003D611C" w:rsidRPr="001C5A9C" w:rsidRDefault="001C3DC5" w:rsidP="003D611C">
      <w:pPr>
        <w:pStyle w:val="a4"/>
        <w:shd w:val="clear" w:color="auto" w:fill="FFFFFF"/>
        <w:spacing w:before="0" w:beforeAutospacing="0" w:after="0" w:afterAutospacing="0" w:line="240" w:lineRule="atLeast"/>
        <w:jc w:val="both"/>
        <w:rPr>
          <w:color w:val="282828"/>
          <w:sz w:val="22"/>
          <w:szCs w:val="22"/>
        </w:rPr>
      </w:pPr>
      <w:proofErr w:type="spellStart"/>
      <w:r>
        <w:rPr>
          <w:b/>
          <w:bCs/>
          <w:color w:val="282828"/>
          <w:sz w:val="22"/>
          <w:szCs w:val="22"/>
          <w:u w:val="single"/>
        </w:rPr>
        <w:t>Бамбышев</w:t>
      </w:r>
      <w:proofErr w:type="spellEnd"/>
      <w:r>
        <w:rPr>
          <w:b/>
          <w:bCs/>
          <w:color w:val="282828"/>
          <w:sz w:val="22"/>
          <w:szCs w:val="22"/>
          <w:u w:val="single"/>
        </w:rPr>
        <w:t xml:space="preserve"> Н.А</w:t>
      </w:r>
      <w:r w:rsidR="003D611C" w:rsidRPr="001C5A9C">
        <w:rPr>
          <w:b/>
          <w:bCs/>
          <w:color w:val="282828"/>
          <w:sz w:val="22"/>
          <w:szCs w:val="22"/>
          <w:u w:val="single"/>
        </w:rPr>
        <w:t>.:</w:t>
      </w:r>
      <w:r w:rsidR="003D611C" w:rsidRPr="001C5A9C">
        <w:rPr>
          <w:rStyle w:val="apple-converted-space"/>
          <w:color w:val="282828"/>
          <w:sz w:val="22"/>
          <w:szCs w:val="22"/>
        </w:rPr>
        <w:t> </w:t>
      </w:r>
      <w:r w:rsidR="003D611C" w:rsidRPr="001C5A9C">
        <w:rPr>
          <w:color w:val="282828"/>
          <w:sz w:val="22"/>
          <w:szCs w:val="22"/>
        </w:rPr>
        <w:t xml:space="preserve">Добрый день, </w:t>
      </w:r>
      <w:bookmarkStart w:id="0" w:name="_GoBack"/>
      <w:bookmarkEnd w:id="0"/>
      <w:r w:rsidR="003D611C" w:rsidRPr="001C5A9C">
        <w:rPr>
          <w:color w:val="282828"/>
          <w:sz w:val="22"/>
          <w:szCs w:val="22"/>
        </w:rPr>
        <w:t>уважаемые участники публичных слушаний, приглашенные!</w:t>
      </w:r>
    </w:p>
    <w:p w:rsidR="003D611C" w:rsidRPr="001C5A9C" w:rsidRDefault="003D611C" w:rsidP="003D611C">
      <w:pPr>
        <w:pStyle w:val="a4"/>
        <w:shd w:val="clear" w:color="auto" w:fill="FFFFFF"/>
        <w:spacing w:before="0" w:beforeAutospacing="0" w:after="0" w:afterAutospacing="0" w:line="240" w:lineRule="atLeast"/>
        <w:jc w:val="both"/>
        <w:rPr>
          <w:color w:val="282828"/>
          <w:sz w:val="22"/>
          <w:szCs w:val="22"/>
        </w:rPr>
      </w:pPr>
      <w:r w:rsidRPr="001C5A9C">
        <w:rPr>
          <w:color w:val="282828"/>
          <w:sz w:val="22"/>
          <w:szCs w:val="22"/>
        </w:rPr>
        <w:t>Сегодня мы проводим публичные слушания по вопросу внесения изменения в Правила землепользовани</w:t>
      </w:r>
      <w:r w:rsidR="009E3CC1">
        <w:rPr>
          <w:color w:val="282828"/>
          <w:sz w:val="22"/>
          <w:szCs w:val="22"/>
        </w:rPr>
        <w:t xml:space="preserve">я и застройки </w:t>
      </w:r>
      <w:proofErr w:type="spellStart"/>
      <w:r w:rsidR="00CF684E">
        <w:rPr>
          <w:color w:val="282828"/>
          <w:sz w:val="22"/>
          <w:szCs w:val="22"/>
        </w:rPr>
        <w:t>Плодовитенского</w:t>
      </w:r>
      <w:proofErr w:type="spellEnd"/>
      <w:r w:rsidR="00CF684E">
        <w:rPr>
          <w:color w:val="282828"/>
          <w:sz w:val="22"/>
          <w:szCs w:val="22"/>
        </w:rPr>
        <w:t xml:space="preserve"> сельского муниципального образования РК</w:t>
      </w:r>
      <w:r w:rsidR="009E3CC1">
        <w:rPr>
          <w:color w:val="282828"/>
          <w:sz w:val="22"/>
          <w:szCs w:val="22"/>
        </w:rPr>
        <w:t>,</w:t>
      </w:r>
      <w:r w:rsidRPr="001C5A9C">
        <w:rPr>
          <w:color w:val="282828"/>
          <w:sz w:val="22"/>
          <w:szCs w:val="22"/>
        </w:rPr>
        <w:t xml:space="preserve"> утвержденные решением Собрания депутатов </w:t>
      </w:r>
      <w:proofErr w:type="spellStart"/>
      <w:r w:rsidR="00CF684E">
        <w:rPr>
          <w:color w:val="282828"/>
          <w:sz w:val="22"/>
          <w:szCs w:val="22"/>
        </w:rPr>
        <w:t>Плодовитенского</w:t>
      </w:r>
      <w:proofErr w:type="spellEnd"/>
      <w:r w:rsidRPr="001C5A9C">
        <w:rPr>
          <w:color w:val="282828"/>
          <w:sz w:val="22"/>
          <w:szCs w:val="22"/>
        </w:rPr>
        <w:t xml:space="preserve"> сельского муниципального образования Республики Калмыкия от </w:t>
      </w:r>
      <w:r w:rsidR="00CF684E">
        <w:rPr>
          <w:color w:val="282828"/>
          <w:sz w:val="22"/>
          <w:szCs w:val="22"/>
        </w:rPr>
        <w:t>02.08..2013 г. № 7</w:t>
      </w:r>
      <w:r w:rsidRPr="001C5A9C">
        <w:rPr>
          <w:color w:val="282828"/>
          <w:sz w:val="22"/>
          <w:szCs w:val="22"/>
        </w:rPr>
        <w:t>.</w:t>
      </w:r>
    </w:p>
    <w:p w:rsidR="003D611C" w:rsidRPr="001C5A9C" w:rsidRDefault="003D611C" w:rsidP="003D611C">
      <w:pPr>
        <w:pStyle w:val="a4"/>
        <w:shd w:val="clear" w:color="auto" w:fill="FFFFFF"/>
        <w:spacing w:before="0" w:beforeAutospacing="0" w:after="0" w:afterAutospacing="0" w:line="240" w:lineRule="atLeast"/>
        <w:jc w:val="both"/>
        <w:rPr>
          <w:color w:val="282828"/>
          <w:sz w:val="22"/>
          <w:szCs w:val="22"/>
        </w:rPr>
      </w:pPr>
      <w:r w:rsidRPr="001C5A9C">
        <w:rPr>
          <w:color w:val="282828"/>
          <w:sz w:val="22"/>
          <w:szCs w:val="22"/>
        </w:rPr>
        <w:t xml:space="preserve">На сегодняшних публичных слушаниях </w:t>
      </w:r>
      <w:r w:rsidR="008B7F76" w:rsidRPr="001C5A9C">
        <w:rPr>
          <w:color w:val="282828"/>
          <w:sz w:val="22"/>
          <w:szCs w:val="22"/>
        </w:rPr>
        <w:t xml:space="preserve"> присутствуют жители села </w:t>
      </w:r>
      <w:proofErr w:type="gramStart"/>
      <w:r w:rsidR="00027CAE">
        <w:rPr>
          <w:color w:val="282828"/>
          <w:sz w:val="22"/>
          <w:szCs w:val="22"/>
        </w:rPr>
        <w:t>Плодовитое</w:t>
      </w:r>
      <w:proofErr w:type="gramEnd"/>
      <w:r w:rsidR="008B7F76" w:rsidRPr="001C5A9C">
        <w:rPr>
          <w:color w:val="282828"/>
          <w:sz w:val="22"/>
          <w:szCs w:val="22"/>
        </w:rPr>
        <w:t>.</w:t>
      </w:r>
    </w:p>
    <w:p w:rsidR="003D611C" w:rsidRPr="001C5A9C" w:rsidRDefault="003D611C" w:rsidP="003D611C">
      <w:pPr>
        <w:pStyle w:val="a4"/>
        <w:shd w:val="clear" w:color="auto" w:fill="FFFFFF"/>
        <w:spacing w:before="0" w:beforeAutospacing="0" w:after="0" w:afterAutospacing="0" w:line="240" w:lineRule="atLeast"/>
        <w:jc w:val="both"/>
        <w:rPr>
          <w:color w:val="282828"/>
          <w:sz w:val="22"/>
          <w:szCs w:val="22"/>
        </w:rPr>
      </w:pPr>
      <w:proofErr w:type="gramStart"/>
      <w:r w:rsidRPr="001C5A9C">
        <w:rPr>
          <w:color w:val="282828"/>
          <w:sz w:val="22"/>
          <w:szCs w:val="22"/>
        </w:rPr>
        <w:t xml:space="preserve">Публичные слушания проводятся Комиссией </w:t>
      </w:r>
      <w:r w:rsidR="008B7F76" w:rsidRPr="001C5A9C">
        <w:rPr>
          <w:color w:val="282828"/>
          <w:sz w:val="22"/>
          <w:szCs w:val="22"/>
        </w:rPr>
        <w:t xml:space="preserve">по Землепользованию и застройке Малодербетовского </w:t>
      </w:r>
      <w:r w:rsidR="00A84FAD">
        <w:rPr>
          <w:color w:val="282828"/>
          <w:sz w:val="22"/>
          <w:szCs w:val="22"/>
        </w:rPr>
        <w:t>районного</w:t>
      </w:r>
      <w:r w:rsidR="008B7F76" w:rsidRPr="001C5A9C">
        <w:rPr>
          <w:color w:val="282828"/>
          <w:sz w:val="22"/>
          <w:szCs w:val="22"/>
        </w:rPr>
        <w:t xml:space="preserve"> муниципального образования Республики Калмыкия в</w:t>
      </w:r>
      <w:r w:rsidRPr="001C5A9C">
        <w:rPr>
          <w:color w:val="282828"/>
          <w:sz w:val="22"/>
          <w:szCs w:val="22"/>
        </w:rPr>
        <w:t xml:space="preserve"> соответствии с Градостроительн</w:t>
      </w:r>
      <w:r w:rsidR="00A84FAD">
        <w:rPr>
          <w:color w:val="282828"/>
          <w:sz w:val="22"/>
          <w:szCs w:val="22"/>
        </w:rPr>
        <w:t>ым</w:t>
      </w:r>
      <w:r w:rsidRPr="001C5A9C">
        <w:rPr>
          <w:color w:val="282828"/>
          <w:sz w:val="22"/>
          <w:szCs w:val="22"/>
        </w:rPr>
        <w:t xml:space="preserve"> кодекс</w:t>
      </w:r>
      <w:r w:rsidR="00A84FAD">
        <w:rPr>
          <w:color w:val="282828"/>
          <w:sz w:val="22"/>
          <w:szCs w:val="22"/>
        </w:rPr>
        <w:t>ом</w:t>
      </w:r>
      <w:r w:rsidRPr="001C5A9C">
        <w:rPr>
          <w:color w:val="282828"/>
          <w:sz w:val="22"/>
          <w:szCs w:val="22"/>
        </w:rPr>
        <w:t xml:space="preserve"> Российской Федерации, ст. 28 Федерального закона от 06.10.2006 г. № 131-ФЗ «Об общих принципах организации местного самоуправления в Российской Федерации», </w:t>
      </w:r>
      <w:r w:rsidR="004D527F" w:rsidRPr="001C5A9C">
        <w:rPr>
          <w:bCs/>
          <w:sz w:val="22"/>
          <w:szCs w:val="22"/>
        </w:rPr>
        <w:t xml:space="preserve">решения Собрания депутатов </w:t>
      </w:r>
      <w:proofErr w:type="spellStart"/>
      <w:r w:rsidR="00027CAE">
        <w:rPr>
          <w:bCs/>
          <w:sz w:val="22"/>
          <w:szCs w:val="22"/>
        </w:rPr>
        <w:t>Плодовитенского</w:t>
      </w:r>
      <w:proofErr w:type="spellEnd"/>
      <w:r w:rsidR="004D527F" w:rsidRPr="001C5A9C">
        <w:rPr>
          <w:bCs/>
          <w:sz w:val="22"/>
          <w:szCs w:val="22"/>
        </w:rPr>
        <w:t xml:space="preserve"> сельского муниципального образования Республики Калмыкия «Об утверждении Порядка организации и проведения публичных слушаний в </w:t>
      </w:r>
      <w:proofErr w:type="spellStart"/>
      <w:r w:rsidR="00027CAE">
        <w:rPr>
          <w:bCs/>
          <w:sz w:val="22"/>
          <w:szCs w:val="22"/>
        </w:rPr>
        <w:t>Плодовитенс</w:t>
      </w:r>
      <w:r w:rsidR="004D527F" w:rsidRPr="001C5A9C">
        <w:rPr>
          <w:bCs/>
          <w:sz w:val="22"/>
          <w:szCs w:val="22"/>
        </w:rPr>
        <w:t>ком</w:t>
      </w:r>
      <w:proofErr w:type="spellEnd"/>
      <w:r w:rsidR="004D527F" w:rsidRPr="001C5A9C">
        <w:rPr>
          <w:bCs/>
          <w:sz w:val="22"/>
          <w:szCs w:val="22"/>
        </w:rPr>
        <w:t xml:space="preserve"> </w:t>
      </w:r>
      <w:r w:rsidR="00027CAE">
        <w:rPr>
          <w:bCs/>
          <w:sz w:val="22"/>
          <w:szCs w:val="22"/>
        </w:rPr>
        <w:t>сельском</w:t>
      </w:r>
      <w:r w:rsidR="004D527F" w:rsidRPr="001C5A9C">
        <w:rPr>
          <w:bCs/>
          <w:sz w:val="22"/>
          <w:szCs w:val="22"/>
        </w:rPr>
        <w:t xml:space="preserve"> муниципальном образовании</w:t>
      </w:r>
      <w:proofErr w:type="gramEnd"/>
      <w:r w:rsidR="004D527F" w:rsidRPr="001C5A9C">
        <w:rPr>
          <w:bCs/>
          <w:sz w:val="22"/>
          <w:szCs w:val="22"/>
        </w:rPr>
        <w:t xml:space="preserve"> Республики Калмыкия». </w:t>
      </w:r>
    </w:p>
    <w:p w:rsidR="003D611C" w:rsidRPr="001C5A9C" w:rsidRDefault="003D611C" w:rsidP="003D611C">
      <w:pPr>
        <w:pStyle w:val="a4"/>
        <w:shd w:val="clear" w:color="auto" w:fill="FFFFFF"/>
        <w:spacing w:before="0" w:beforeAutospacing="0" w:after="0" w:afterAutospacing="0" w:line="240" w:lineRule="atLeast"/>
        <w:jc w:val="both"/>
        <w:rPr>
          <w:color w:val="282828"/>
          <w:sz w:val="22"/>
          <w:szCs w:val="22"/>
        </w:rPr>
      </w:pPr>
      <w:r w:rsidRPr="001C5A9C">
        <w:rPr>
          <w:color w:val="282828"/>
          <w:sz w:val="22"/>
          <w:szCs w:val="22"/>
        </w:rPr>
        <w:t xml:space="preserve">Согласно </w:t>
      </w:r>
      <w:r w:rsidR="004B1650" w:rsidRPr="001C5A9C">
        <w:rPr>
          <w:bCs/>
          <w:sz w:val="22"/>
          <w:szCs w:val="22"/>
        </w:rPr>
        <w:t>Порядк</w:t>
      </w:r>
      <w:r w:rsidR="00027CAE">
        <w:rPr>
          <w:bCs/>
          <w:sz w:val="22"/>
          <w:szCs w:val="22"/>
        </w:rPr>
        <w:t xml:space="preserve">у </w:t>
      </w:r>
      <w:r w:rsidR="004B1650" w:rsidRPr="001C5A9C">
        <w:rPr>
          <w:bCs/>
          <w:sz w:val="22"/>
          <w:szCs w:val="22"/>
        </w:rPr>
        <w:t xml:space="preserve">организации и проведения публичных слушаний в </w:t>
      </w:r>
      <w:proofErr w:type="spellStart"/>
      <w:r w:rsidR="00027CAE">
        <w:rPr>
          <w:bCs/>
          <w:sz w:val="22"/>
          <w:szCs w:val="22"/>
        </w:rPr>
        <w:t>Плодовитенск</w:t>
      </w:r>
      <w:r w:rsidR="004B1650" w:rsidRPr="001C5A9C">
        <w:rPr>
          <w:bCs/>
          <w:sz w:val="22"/>
          <w:szCs w:val="22"/>
        </w:rPr>
        <w:t>ом</w:t>
      </w:r>
      <w:proofErr w:type="spellEnd"/>
      <w:r w:rsidR="004B1650" w:rsidRPr="001C5A9C">
        <w:rPr>
          <w:bCs/>
          <w:sz w:val="22"/>
          <w:szCs w:val="22"/>
        </w:rPr>
        <w:t xml:space="preserve"> сельском муниципальном </w:t>
      </w:r>
      <w:r w:rsidR="00AF727D">
        <w:rPr>
          <w:bCs/>
          <w:sz w:val="22"/>
          <w:szCs w:val="22"/>
        </w:rPr>
        <w:t>образовании Республики Калмыкия</w:t>
      </w:r>
      <w:r w:rsidR="004B1650" w:rsidRPr="001C5A9C">
        <w:rPr>
          <w:bCs/>
          <w:sz w:val="22"/>
          <w:szCs w:val="22"/>
        </w:rPr>
        <w:t xml:space="preserve"> </w:t>
      </w:r>
      <w:r w:rsidRPr="001C5A9C">
        <w:rPr>
          <w:color w:val="282828"/>
          <w:sz w:val="22"/>
          <w:szCs w:val="22"/>
        </w:rPr>
        <w:t xml:space="preserve">участниками слушаний с правом на выступление для аргументации своих предложений являются жители </w:t>
      </w:r>
      <w:r w:rsidR="004B1650" w:rsidRPr="001C5A9C">
        <w:rPr>
          <w:color w:val="282828"/>
          <w:sz w:val="22"/>
          <w:szCs w:val="22"/>
        </w:rPr>
        <w:t xml:space="preserve">села </w:t>
      </w:r>
      <w:r w:rsidR="00027CAE">
        <w:rPr>
          <w:color w:val="282828"/>
          <w:sz w:val="22"/>
          <w:szCs w:val="22"/>
        </w:rPr>
        <w:t>Плодовитое</w:t>
      </w:r>
      <w:r w:rsidR="004B1650" w:rsidRPr="001C5A9C">
        <w:rPr>
          <w:color w:val="282828"/>
          <w:sz w:val="22"/>
          <w:szCs w:val="22"/>
        </w:rPr>
        <w:t>.</w:t>
      </w:r>
    </w:p>
    <w:p w:rsidR="003D611C" w:rsidRPr="001C5A9C" w:rsidRDefault="003D611C" w:rsidP="003D611C">
      <w:pPr>
        <w:pStyle w:val="a4"/>
        <w:shd w:val="clear" w:color="auto" w:fill="FFFFFF"/>
        <w:spacing w:before="0" w:beforeAutospacing="0" w:after="0" w:afterAutospacing="0" w:line="240" w:lineRule="atLeast"/>
        <w:jc w:val="both"/>
        <w:rPr>
          <w:color w:val="282828"/>
          <w:sz w:val="22"/>
          <w:szCs w:val="22"/>
        </w:rPr>
      </w:pPr>
      <w:r w:rsidRPr="001C5A9C">
        <w:rPr>
          <w:color w:val="282828"/>
          <w:sz w:val="22"/>
          <w:szCs w:val="22"/>
        </w:rPr>
        <w:t>Председательствующим на данных публичных слушаниях назначен</w:t>
      </w:r>
      <w:r w:rsidR="004B1650" w:rsidRPr="001C5A9C">
        <w:rPr>
          <w:color w:val="282828"/>
          <w:sz w:val="22"/>
          <w:szCs w:val="22"/>
        </w:rPr>
        <w:t xml:space="preserve"> </w:t>
      </w:r>
      <w:r w:rsidRPr="001C5A9C">
        <w:rPr>
          <w:color w:val="282828"/>
          <w:sz w:val="22"/>
          <w:szCs w:val="22"/>
        </w:rPr>
        <w:t>председатель Комиссии</w:t>
      </w:r>
      <w:r w:rsidR="004B1650" w:rsidRPr="001C5A9C">
        <w:rPr>
          <w:color w:val="282828"/>
          <w:sz w:val="22"/>
          <w:szCs w:val="22"/>
        </w:rPr>
        <w:t xml:space="preserve"> </w:t>
      </w:r>
      <w:r w:rsidR="00DB6CC3">
        <w:rPr>
          <w:color w:val="282828"/>
          <w:sz w:val="22"/>
          <w:szCs w:val="22"/>
        </w:rPr>
        <w:t xml:space="preserve">по </w:t>
      </w:r>
      <w:r w:rsidR="004B1650" w:rsidRPr="001C5A9C">
        <w:rPr>
          <w:color w:val="282828"/>
          <w:sz w:val="22"/>
          <w:szCs w:val="22"/>
        </w:rPr>
        <w:t xml:space="preserve">Землепользованию и застройке Малодербетовского </w:t>
      </w:r>
      <w:r w:rsidR="001C3DC5">
        <w:rPr>
          <w:color w:val="282828"/>
          <w:sz w:val="22"/>
          <w:szCs w:val="22"/>
        </w:rPr>
        <w:t>районного</w:t>
      </w:r>
      <w:r w:rsidR="004B1650" w:rsidRPr="001C5A9C">
        <w:rPr>
          <w:color w:val="282828"/>
          <w:sz w:val="22"/>
          <w:szCs w:val="22"/>
        </w:rPr>
        <w:t xml:space="preserve"> муниципального образования Республики Калмыкия</w:t>
      </w:r>
      <w:r w:rsidRPr="001C5A9C">
        <w:rPr>
          <w:color w:val="282828"/>
          <w:sz w:val="22"/>
          <w:szCs w:val="22"/>
        </w:rPr>
        <w:t xml:space="preserve"> – заместит</w:t>
      </w:r>
      <w:r w:rsidR="004B1650" w:rsidRPr="001C5A9C">
        <w:rPr>
          <w:color w:val="282828"/>
          <w:sz w:val="22"/>
          <w:szCs w:val="22"/>
        </w:rPr>
        <w:t xml:space="preserve">ель Главы Администрации Малодербетовского </w:t>
      </w:r>
      <w:r w:rsidR="001C3DC5">
        <w:rPr>
          <w:color w:val="282828"/>
          <w:sz w:val="22"/>
          <w:szCs w:val="22"/>
        </w:rPr>
        <w:t>районного</w:t>
      </w:r>
      <w:r w:rsidR="004B1650" w:rsidRPr="001C5A9C">
        <w:rPr>
          <w:color w:val="282828"/>
          <w:sz w:val="22"/>
          <w:szCs w:val="22"/>
        </w:rPr>
        <w:t xml:space="preserve"> муниципального образования Республики Калмыкия</w:t>
      </w:r>
      <w:r w:rsidR="007970EA">
        <w:rPr>
          <w:color w:val="282828"/>
          <w:sz w:val="22"/>
          <w:szCs w:val="22"/>
        </w:rPr>
        <w:t xml:space="preserve"> </w:t>
      </w:r>
      <w:proofErr w:type="spellStart"/>
      <w:r w:rsidR="001C3DC5">
        <w:rPr>
          <w:color w:val="282828"/>
          <w:sz w:val="22"/>
          <w:szCs w:val="22"/>
        </w:rPr>
        <w:t>Бамбышев</w:t>
      </w:r>
      <w:proofErr w:type="spellEnd"/>
      <w:r w:rsidR="00A84FAD">
        <w:rPr>
          <w:color w:val="282828"/>
          <w:sz w:val="22"/>
          <w:szCs w:val="22"/>
        </w:rPr>
        <w:t xml:space="preserve"> </w:t>
      </w:r>
      <w:r w:rsidR="00027CAE">
        <w:rPr>
          <w:color w:val="282828"/>
          <w:sz w:val="22"/>
          <w:szCs w:val="22"/>
        </w:rPr>
        <w:t>Н</w:t>
      </w:r>
      <w:r w:rsidR="001C3DC5">
        <w:rPr>
          <w:color w:val="282828"/>
          <w:sz w:val="22"/>
          <w:szCs w:val="22"/>
        </w:rPr>
        <w:t>.А.</w:t>
      </w:r>
    </w:p>
    <w:p w:rsidR="003D611C" w:rsidRPr="001C5A9C" w:rsidRDefault="00234C8A" w:rsidP="003D611C">
      <w:pPr>
        <w:pStyle w:val="a4"/>
        <w:shd w:val="clear" w:color="auto" w:fill="FFFFFF"/>
        <w:spacing w:before="0" w:beforeAutospacing="0" w:after="0" w:afterAutospacing="0" w:line="240" w:lineRule="atLeast"/>
        <w:jc w:val="both"/>
        <w:rPr>
          <w:color w:val="282828"/>
          <w:sz w:val="22"/>
          <w:szCs w:val="22"/>
        </w:rPr>
      </w:pPr>
      <w:r>
        <w:rPr>
          <w:color w:val="282828"/>
          <w:sz w:val="22"/>
          <w:szCs w:val="22"/>
        </w:rPr>
        <w:t xml:space="preserve">Секретарем </w:t>
      </w:r>
      <w:r w:rsidR="003D611C" w:rsidRPr="001C5A9C">
        <w:rPr>
          <w:color w:val="282828"/>
          <w:sz w:val="22"/>
          <w:szCs w:val="22"/>
        </w:rPr>
        <w:t>назнач</w:t>
      </w:r>
      <w:r w:rsidR="004B1650" w:rsidRPr="001C5A9C">
        <w:rPr>
          <w:color w:val="282828"/>
          <w:sz w:val="22"/>
          <w:szCs w:val="22"/>
        </w:rPr>
        <w:t xml:space="preserve">ена </w:t>
      </w:r>
      <w:r w:rsidR="001C3DC5">
        <w:rPr>
          <w:color w:val="282828"/>
          <w:sz w:val="22"/>
          <w:szCs w:val="22"/>
        </w:rPr>
        <w:t>главный</w:t>
      </w:r>
      <w:r w:rsidR="007970EA">
        <w:rPr>
          <w:color w:val="282828"/>
          <w:sz w:val="22"/>
          <w:szCs w:val="22"/>
        </w:rPr>
        <w:t xml:space="preserve"> специалист </w:t>
      </w:r>
      <w:r w:rsidR="004B1650" w:rsidRPr="001C5A9C">
        <w:rPr>
          <w:color w:val="282828"/>
          <w:sz w:val="22"/>
          <w:szCs w:val="22"/>
        </w:rPr>
        <w:t xml:space="preserve">Администрации Малодербетовского </w:t>
      </w:r>
      <w:r w:rsidR="001C3DC5">
        <w:rPr>
          <w:color w:val="282828"/>
          <w:sz w:val="22"/>
          <w:szCs w:val="22"/>
        </w:rPr>
        <w:t>районного</w:t>
      </w:r>
      <w:r w:rsidR="004B1650" w:rsidRPr="001C5A9C">
        <w:rPr>
          <w:color w:val="282828"/>
          <w:sz w:val="22"/>
          <w:szCs w:val="22"/>
        </w:rPr>
        <w:t xml:space="preserve"> муниципального образования Республики Калмыкия </w:t>
      </w:r>
      <w:proofErr w:type="spellStart"/>
      <w:r w:rsidR="001C3DC5">
        <w:rPr>
          <w:color w:val="282828"/>
          <w:sz w:val="22"/>
          <w:szCs w:val="22"/>
        </w:rPr>
        <w:t>Ашкатова</w:t>
      </w:r>
      <w:proofErr w:type="spellEnd"/>
      <w:r w:rsidR="001C3DC5">
        <w:rPr>
          <w:color w:val="282828"/>
          <w:sz w:val="22"/>
          <w:szCs w:val="22"/>
        </w:rPr>
        <w:t xml:space="preserve"> Г.С.</w:t>
      </w:r>
    </w:p>
    <w:p w:rsidR="003D611C" w:rsidRPr="001C5A9C" w:rsidRDefault="003D611C" w:rsidP="003D611C">
      <w:pPr>
        <w:pStyle w:val="a4"/>
        <w:shd w:val="clear" w:color="auto" w:fill="FFFFFF"/>
        <w:spacing w:before="0" w:beforeAutospacing="0" w:after="0" w:afterAutospacing="0" w:line="240" w:lineRule="atLeast"/>
        <w:jc w:val="both"/>
        <w:rPr>
          <w:color w:val="282828"/>
          <w:sz w:val="22"/>
          <w:szCs w:val="22"/>
        </w:rPr>
      </w:pPr>
      <w:r w:rsidRPr="001C5A9C">
        <w:rPr>
          <w:color w:val="282828"/>
          <w:sz w:val="22"/>
          <w:szCs w:val="22"/>
        </w:rPr>
        <w:t> </w:t>
      </w:r>
    </w:p>
    <w:p w:rsidR="003D611C" w:rsidRPr="001C5A9C" w:rsidRDefault="004B1650" w:rsidP="003D611C">
      <w:pPr>
        <w:pStyle w:val="a4"/>
        <w:shd w:val="clear" w:color="auto" w:fill="FFFFFF"/>
        <w:spacing w:before="0" w:beforeAutospacing="0" w:after="0" w:afterAutospacing="0" w:line="240" w:lineRule="atLeast"/>
        <w:jc w:val="both"/>
        <w:rPr>
          <w:color w:val="282828"/>
          <w:sz w:val="22"/>
          <w:szCs w:val="22"/>
        </w:rPr>
      </w:pPr>
      <w:r w:rsidRPr="001C5A9C">
        <w:rPr>
          <w:color w:val="282828"/>
          <w:sz w:val="22"/>
          <w:szCs w:val="22"/>
        </w:rPr>
        <w:t>Из членов Комиссии по Землепользованию и застройке Малодербетовского сельского муниципального образования Республики Калмыкия присутствуют</w:t>
      </w:r>
      <w:r w:rsidR="003D611C" w:rsidRPr="001C5A9C">
        <w:rPr>
          <w:color w:val="282828"/>
          <w:sz w:val="22"/>
          <w:szCs w:val="22"/>
        </w:rPr>
        <w:t>:</w:t>
      </w:r>
    </w:p>
    <w:p w:rsidR="00A9378A" w:rsidRPr="003A272D" w:rsidRDefault="00A9378A" w:rsidP="00A9378A">
      <w:pPr>
        <w:jc w:val="both"/>
        <w:rPr>
          <w:rFonts w:ascii="Times New Roman" w:eastAsia="Times New Roman" w:hAnsi="Times New Roman" w:cs="Times New Roman"/>
        </w:rPr>
      </w:pPr>
      <w:proofErr w:type="spellStart"/>
      <w:r w:rsidRPr="003A272D">
        <w:rPr>
          <w:rFonts w:ascii="Times New Roman" w:eastAsia="Times New Roman" w:hAnsi="Times New Roman" w:cs="Times New Roman"/>
        </w:rPr>
        <w:t>Сангаджиева</w:t>
      </w:r>
      <w:proofErr w:type="spellEnd"/>
      <w:r w:rsidRPr="003A272D">
        <w:rPr>
          <w:rFonts w:ascii="Times New Roman" w:eastAsia="Times New Roman" w:hAnsi="Times New Roman" w:cs="Times New Roman"/>
        </w:rPr>
        <w:t xml:space="preserve"> Виктория Анатольевна –  эксперт-консультант МКУ «Управления развития АПК, земельных и имущественных отношений Администрации Малодербетовского районного муниципального образования Республики Калмыкия»</w:t>
      </w:r>
      <w:r w:rsidR="001C3DC5">
        <w:rPr>
          <w:rFonts w:ascii="Times New Roman" w:eastAsia="Times New Roman" w:hAnsi="Times New Roman" w:cs="Times New Roman"/>
        </w:rPr>
        <w:t xml:space="preserve"> - председатель комиссии</w:t>
      </w:r>
      <w:r w:rsidRPr="003A272D">
        <w:rPr>
          <w:rFonts w:ascii="Times New Roman" w:eastAsia="Times New Roman" w:hAnsi="Times New Roman" w:cs="Times New Roman"/>
        </w:rPr>
        <w:t>.</w:t>
      </w:r>
    </w:p>
    <w:p w:rsidR="004F2C01" w:rsidRPr="004F2C01" w:rsidRDefault="000102C1" w:rsidP="004F2C01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Члены комиссии:</w:t>
      </w:r>
      <w:r w:rsidR="004F2C01" w:rsidRPr="004F2C01">
        <w:rPr>
          <w:rFonts w:ascii="Times New Roman" w:eastAsia="Times New Roman" w:hAnsi="Times New Roman" w:cs="Times New Roman"/>
        </w:rPr>
        <w:t xml:space="preserve">  </w:t>
      </w:r>
      <w:proofErr w:type="gramStart"/>
      <w:r w:rsidR="004F2C01" w:rsidRPr="004F2C01">
        <w:rPr>
          <w:rFonts w:ascii="Times New Roman" w:eastAsia="Times New Roman" w:hAnsi="Times New Roman" w:cs="Times New Roman"/>
        </w:rPr>
        <w:t>-</w:t>
      </w:r>
      <w:proofErr w:type="spellStart"/>
      <w:r w:rsidR="004F2C01" w:rsidRPr="004F2C01">
        <w:rPr>
          <w:rFonts w:ascii="Times New Roman" w:eastAsia="Times New Roman" w:hAnsi="Times New Roman" w:cs="Times New Roman"/>
        </w:rPr>
        <w:t>М</w:t>
      </w:r>
      <w:proofErr w:type="gramEnd"/>
      <w:r w:rsidR="004F2C01" w:rsidRPr="004F2C01">
        <w:rPr>
          <w:rFonts w:ascii="Times New Roman" w:eastAsia="Times New Roman" w:hAnsi="Times New Roman" w:cs="Times New Roman"/>
        </w:rPr>
        <w:t>анджиев</w:t>
      </w:r>
      <w:proofErr w:type="spellEnd"/>
      <w:r w:rsidR="004F2C01" w:rsidRPr="004F2C01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F2C01" w:rsidRPr="004F2C01">
        <w:rPr>
          <w:rFonts w:ascii="Times New Roman" w:eastAsia="Times New Roman" w:hAnsi="Times New Roman" w:cs="Times New Roman"/>
        </w:rPr>
        <w:t>Санал</w:t>
      </w:r>
      <w:proofErr w:type="spellEnd"/>
      <w:r w:rsidR="004F2C01" w:rsidRPr="004F2C01">
        <w:rPr>
          <w:rFonts w:ascii="Times New Roman" w:eastAsia="Times New Roman" w:hAnsi="Times New Roman" w:cs="Times New Roman"/>
        </w:rPr>
        <w:t xml:space="preserve"> Валентинович, эксперт консультант-юрист Администрации Малодербетовского районного муниципального образования Республики Калмыкия. </w:t>
      </w:r>
    </w:p>
    <w:p w:rsidR="004F2C01" w:rsidRPr="004F2C01" w:rsidRDefault="004F2C01" w:rsidP="004F2C01">
      <w:pPr>
        <w:jc w:val="both"/>
        <w:rPr>
          <w:rFonts w:ascii="Times New Roman" w:eastAsia="Times New Roman" w:hAnsi="Times New Roman" w:cs="Times New Roman"/>
        </w:rPr>
      </w:pPr>
      <w:r w:rsidRPr="004F2C01">
        <w:rPr>
          <w:rFonts w:ascii="Times New Roman" w:eastAsia="Times New Roman" w:hAnsi="Times New Roman" w:cs="Times New Roman"/>
        </w:rPr>
        <w:t xml:space="preserve"> -</w:t>
      </w:r>
      <w:proofErr w:type="spellStart"/>
      <w:r w:rsidRPr="004F2C01">
        <w:rPr>
          <w:rFonts w:ascii="Times New Roman" w:eastAsia="Times New Roman" w:hAnsi="Times New Roman" w:cs="Times New Roman"/>
        </w:rPr>
        <w:t>Олейникова</w:t>
      </w:r>
      <w:proofErr w:type="spellEnd"/>
      <w:r w:rsidRPr="004F2C01">
        <w:rPr>
          <w:rFonts w:ascii="Times New Roman" w:eastAsia="Times New Roman" w:hAnsi="Times New Roman" w:cs="Times New Roman"/>
        </w:rPr>
        <w:t xml:space="preserve"> Е.В. -Глава </w:t>
      </w:r>
      <w:proofErr w:type="spellStart"/>
      <w:r w:rsidRPr="004F2C01">
        <w:rPr>
          <w:rFonts w:ascii="Times New Roman" w:eastAsia="Times New Roman" w:hAnsi="Times New Roman" w:cs="Times New Roman"/>
        </w:rPr>
        <w:t>Тундутовского</w:t>
      </w:r>
      <w:proofErr w:type="spellEnd"/>
      <w:r w:rsidRPr="004F2C01">
        <w:rPr>
          <w:rFonts w:ascii="Times New Roman" w:eastAsia="Times New Roman" w:hAnsi="Times New Roman" w:cs="Times New Roman"/>
        </w:rPr>
        <w:t xml:space="preserve"> сельского муниципального образования Респу</w:t>
      </w:r>
      <w:r w:rsidR="00027CAE">
        <w:rPr>
          <w:rFonts w:ascii="Times New Roman" w:eastAsia="Times New Roman" w:hAnsi="Times New Roman" w:cs="Times New Roman"/>
        </w:rPr>
        <w:t>блики Калмыкия</w:t>
      </w:r>
      <w:proofErr w:type="gramStart"/>
      <w:r w:rsidR="00027CAE">
        <w:rPr>
          <w:rFonts w:ascii="Times New Roman" w:eastAsia="Times New Roman" w:hAnsi="Times New Roman" w:cs="Times New Roman"/>
        </w:rPr>
        <w:t xml:space="preserve"> </w:t>
      </w:r>
      <w:r w:rsidRPr="004F2C01">
        <w:rPr>
          <w:rFonts w:ascii="Times New Roman" w:eastAsia="Times New Roman" w:hAnsi="Times New Roman" w:cs="Times New Roman"/>
        </w:rPr>
        <w:t>.</w:t>
      </w:r>
      <w:proofErr w:type="gramEnd"/>
    </w:p>
    <w:p w:rsidR="004F2C01" w:rsidRPr="004F2C01" w:rsidRDefault="004F2C01" w:rsidP="004F2C01">
      <w:pPr>
        <w:jc w:val="both"/>
        <w:rPr>
          <w:rFonts w:ascii="Times New Roman" w:eastAsia="Times New Roman" w:hAnsi="Times New Roman" w:cs="Times New Roman"/>
        </w:rPr>
      </w:pPr>
      <w:r w:rsidRPr="004F2C01">
        <w:rPr>
          <w:rFonts w:ascii="Times New Roman" w:eastAsia="Times New Roman" w:hAnsi="Times New Roman" w:cs="Times New Roman"/>
        </w:rPr>
        <w:t xml:space="preserve"> -</w:t>
      </w:r>
      <w:proofErr w:type="spellStart"/>
      <w:r w:rsidRPr="004F2C01">
        <w:rPr>
          <w:rFonts w:ascii="Times New Roman" w:eastAsia="Times New Roman" w:hAnsi="Times New Roman" w:cs="Times New Roman"/>
        </w:rPr>
        <w:t>Ковылин</w:t>
      </w:r>
      <w:proofErr w:type="spellEnd"/>
      <w:r w:rsidRPr="004F2C01">
        <w:rPr>
          <w:rFonts w:ascii="Times New Roman" w:eastAsia="Times New Roman" w:hAnsi="Times New Roman" w:cs="Times New Roman"/>
        </w:rPr>
        <w:t xml:space="preserve"> Владимир Дмитриевич-Глава </w:t>
      </w:r>
      <w:proofErr w:type="spellStart"/>
      <w:r w:rsidRPr="004F2C01">
        <w:rPr>
          <w:rFonts w:ascii="Times New Roman" w:eastAsia="Times New Roman" w:hAnsi="Times New Roman" w:cs="Times New Roman"/>
        </w:rPr>
        <w:t>Плодовитенского</w:t>
      </w:r>
      <w:proofErr w:type="spellEnd"/>
      <w:r w:rsidRPr="004F2C01">
        <w:rPr>
          <w:rFonts w:ascii="Times New Roman" w:eastAsia="Times New Roman" w:hAnsi="Times New Roman" w:cs="Times New Roman"/>
        </w:rPr>
        <w:t xml:space="preserve"> сельского муниципального образования Респу</w:t>
      </w:r>
      <w:r w:rsidR="00027CAE">
        <w:rPr>
          <w:rFonts w:ascii="Times New Roman" w:eastAsia="Times New Roman" w:hAnsi="Times New Roman" w:cs="Times New Roman"/>
        </w:rPr>
        <w:t>блики Калмыкия</w:t>
      </w:r>
      <w:proofErr w:type="gramStart"/>
      <w:r w:rsidR="00027CAE">
        <w:rPr>
          <w:rFonts w:ascii="Times New Roman" w:eastAsia="Times New Roman" w:hAnsi="Times New Roman" w:cs="Times New Roman"/>
        </w:rPr>
        <w:t xml:space="preserve"> </w:t>
      </w:r>
      <w:r w:rsidRPr="004F2C01">
        <w:rPr>
          <w:rFonts w:ascii="Times New Roman" w:eastAsia="Times New Roman" w:hAnsi="Times New Roman" w:cs="Times New Roman"/>
        </w:rPr>
        <w:t>.</w:t>
      </w:r>
      <w:proofErr w:type="gramEnd"/>
    </w:p>
    <w:tbl>
      <w:tblPr>
        <w:tblW w:w="95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5"/>
        <w:gridCol w:w="349"/>
        <w:gridCol w:w="6631"/>
      </w:tblGrid>
      <w:tr w:rsidR="003D611C" w:rsidRPr="001C5A9C" w:rsidTr="007970EA">
        <w:tc>
          <w:tcPr>
            <w:tcW w:w="2545" w:type="dxa"/>
            <w:shd w:val="clear" w:color="auto" w:fill="FFFFFF"/>
            <w:hideMark/>
          </w:tcPr>
          <w:p w:rsidR="003D611C" w:rsidRPr="001C5A9C" w:rsidRDefault="003D611C" w:rsidP="003D611C">
            <w:pPr>
              <w:pStyle w:val="a4"/>
              <w:spacing w:before="0" w:beforeAutospacing="0" w:after="0" w:afterAutospacing="0" w:line="240" w:lineRule="atLeast"/>
              <w:jc w:val="both"/>
              <w:rPr>
                <w:color w:val="282828"/>
                <w:sz w:val="22"/>
                <w:szCs w:val="22"/>
              </w:rPr>
            </w:pPr>
          </w:p>
        </w:tc>
        <w:tc>
          <w:tcPr>
            <w:tcW w:w="349" w:type="dxa"/>
            <w:shd w:val="clear" w:color="auto" w:fill="FFFFFF"/>
            <w:hideMark/>
          </w:tcPr>
          <w:p w:rsidR="003D611C" w:rsidRPr="001C5A9C" w:rsidRDefault="003D611C" w:rsidP="003D611C">
            <w:pPr>
              <w:pStyle w:val="a4"/>
              <w:spacing w:before="0" w:beforeAutospacing="0" w:after="0" w:afterAutospacing="0" w:line="240" w:lineRule="atLeast"/>
              <w:jc w:val="both"/>
              <w:rPr>
                <w:color w:val="282828"/>
                <w:sz w:val="22"/>
                <w:szCs w:val="22"/>
              </w:rPr>
            </w:pPr>
          </w:p>
        </w:tc>
        <w:tc>
          <w:tcPr>
            <w:tcW w:w="6631" w:type="dxa"/>
            <w:shd w:val="clear" w:color="auto" w:fill="FFFFFF"/>
            <w:hideMark/>
          </w:tcPr>
          <w:p w:rsidR="003D611C" w:rsidRPr="001C5A9C" w:rsidRDefault="003D611C" w:rsidP="003D611C">
            <w:pPr>
              <w:pStyle w:val="a4"/>
              <w:spacing w:before="0" w:beforeAutospacing="0" w:after="0" w:afterAutospacing="0" w:line="240" w:lineRule="atLeast"/>
              <w:jc w:val="both"/>
              <w:rPr>
                <w:color w:val="282828"/>
                <w:sz w:val="22"/>
                <w:szCs w:val="22"/>
              </w:rPr>
            </w:pPr>
          </w:p>
        </w:tc>
      </w:tr>
      <w:tr w:rsidR="003D611C" w:rsidRPr="001C5A9C" w:rsidTr="007970EA">
        <w:tc>
          <w:tcPr>
            <w:tcW w:w="2545" w:type="dxa"/>
            <w:shd w:val="clear" w:color="auto" w:fill="FFFFFF"/>
            <w:hideMark/>
          </w:tcPr>
          <w:p w:rsidR="003D611C" w:rsidRPr="001C5A9C" w:rsidRDefault="003D611C" w:rsidP="003D611C">
            <w:pPr>
              <w:pStyle w:val="a4"/>
              <w:spacing w:before="0" w:beforeAutospacing="0" w:after="0" w:afterAutospacing="0" w:line="240" w:lineRule="atLeast"/>
              <w:jc w:val="both"/>
              <w:rPr>
                <w:color w:val="282828"/>
                <w:sz w:val="22"/>
                <w:szCs w:val="22"/>
              </w:rPr>
            </w:pPr>
          </w:p>
        </w:tc>
        <w:tc>
          <w:tcPr>
            <w:tcW w:w="349" w:type="dxa"/>
            <w:shd w:val="clear" w:color="auto" w:fill="FFFFFF"/>
            <w:hideMark/>
          </w:tcPr>
          <w:p w:rsidR="003D611C" w:rsidRPr="001C5A9C" w:rsidRDefault="003D611C" w:rsidP="003D611C">
            <w:pPr>
              <w:pStyle w:val="a4"/>
              <w:spacing w:before="0" w:beforeAutospacing="0" w:after="0" w:afterAutospacing="0" w:line="240" w:lineRule="atLeast"/>
              <w:jc w:val="both"/>
              <w:rPr>
                <w:color w:val="282828"/>
                <w:sz w:val="22"/>
                <w:szCs w:val="22"/>
              </w:rPr>
            </w:pPr>
          </w:p>
        </w:tc>
        <w:tc>
          <w:tcPr>
            <w:tcW w:w="6631" w:type="dxa"/>
            <w:shd w:val="clear" w:color="auto" w:fill="FFFFFF"/>
            <w:hideMark/>
          </w:tcPr>
          <w:p w:rsidR="003D611C" w:rsidRPr="001C5A9C" w:rsidRDefault="003D611C" w:rsidP="003D611C">
            <w:pPr>
              <w:pStyle w:val="a4"/>
              <w:spacing w:before="0" w:beforeAutospacing="0" w:after="0" w:afterAutospacing="0" w:line="240" w:lineRule="atLeast"/>
              <w:jc w:val="both"/>
              <w:rPr>
                <w:color w:val="282828"/>
                <w:sz w:val="22"/>
                <w:szCs w:val="22"/>
              </w:rPr>
            </w:pPr>
          </w:p>
        </w:tc>
      </w:tr>
      <w:tr w:rsidR="003D611C" w:rsidRPr="001C5A9C" w:rsidTr="007970EA">
        <w:tc>
          <w:tcPr>
            <w:tcW w:w="2545" w:type="dxa"/>
            <w:shd w:val="clear" w:color="auto" w:fill="FFFFFF"/>
            <w:hideMark/>
          </w:tcPr>
          <w:p w:rsidR="003D611C" w:rsidRPr="001C5A9C" w:rsidRDefault="003D611C" w:rsidP="003D611C">
            <w:pPr>
              <w:pStyle w:val="a4"/>
              <w:spacing w:before="0" w:beforeAutospacing="0" w:after="0" w:afterAutospacing="0" w:line="240" w:lineRule="atLeast"/>
              <w:jc w:val="both"/>
              <w:rPr>
                <w:color w:val="282828"/>
                <w:sz w:val="22"/>
                <w:szCs w:val="22"/>
              </w:rPr>
            </w:pPr>
          </w:p>
        </w:tc>
        <w:tc>
          <w:tcPr>
            <w:tcW w:w="349" w:type="dxa"/>
            <w:shd w:val="clear" w:color="auto" w:fill="FFFFFF"/>
            <w:hideMark/>
          </w:tcPr>
          <w:p w:rsidR="003D611C" w:rsidRPr="001C5A9C" w:rsidRDefault="003D611C" w:rsidP="003D611C">
            <w:pPr>
              <w:pStyle w:val="a4"/>
              <w:spacing w:before="0" w:beforeAutospacing="0" w:after="0" w:afterAutospacing="0" w:line="240" w:lineRule="atLeast"/>
              <w:jc w:val="both"/>
              <w:rPr>
                <w:color w:val="282828"/>
                <w:sz w:val="22"/>
                <w:szCs w:val="22"/>
              </w:rPr>
            </w:pPr>
          </w:p>
        </w:tc>
        <w:tc>
          <w:tcPr>
            <w:tcW w:w="6631" w:type="dxa"/>
            <w:shd w:val="clear" w:color="auto" w:fill="FFFFFF"/>
            <w:hideMark/>
          </w:tcPr>
          <w:p w:rsidR="003D611C" w:rsidRPr="001C5A9C" w:rsidRDefault="003D611C" w:rsidP="003D611C">
            <w:pPr>
              <w:pStyle w:val="a4"/>
              <w:spacing w:before="0" w:beforeAutospacing="0" w:after="0" w:afterAutospacing="0" w:line="240" w:lineRule="atLeast"/>
              <w:jc w:val="both"/>
              <w:rPr>
                <w:color w:val="282828"/>
                <w:sz w:val="22"/>
                <w:szCs w:val="22"/>
              </w:rPr>
            </w:pPr>
          </w:p>
        </w:tc>
      </w:tr>
      <w:tr w:rsidR="003D611C" w:rsidRPr="001C5A9C" w:rsidTr="007970EA">
        <w:tc>
          <w:tcPr>
            <w:tcW w:w="2545" w:type="dxa"/>
            <w:shd w:val="clear" w:color="auto" w:fill="FFFFFF"/>
            <w:hideMark/>
          </w:tcPr>
          <w:p w:rsidR="003D611C" w:rsidRPr="001C5A9C" w:rsidRDefault="003D611C" w:rsidP="003D611C">
            <w:pPr>
              <w:pStyle w:val="a4"/>
              <w:spacing w:before="0" w:beforeAutospacing="0" w:after="0" w:afterAutospacing="0" w:line="240" w:lineRule="atLeast"/>
              <w:jc w:val="both"/>
              <w:rPr>
                <w:color w:val="282828"/>
                <w:sz w:val="22"/>
                <w:szCs w:val="22"/>
              </w:rPr>
            </w:pPr>
          </w:p>
        </w:tc>
        <w:tc>
          <w:tcPr>
            <w:tcW w:w="349" w:type="dxa"/>
            <w:shd w:val="clear" w:color="auto" w:fill="FFFFFF"/>
            <w:hideMark/>
          </w:tcPr>
          <w:p w:rsidR="003D611C" w:rsidRPr="001C5A9C" w:rsidRDefault="003D611C" w:rsidP="003D611C">
            <w:pPr>
              <w:pStyle w:val="a4"/>
              <w:spacing w:before="0" w:beforeAutospacing="0" w:after="0" w:afterAutospacing="0" w:line="240" w:lineRule="atLeast"/>
              <w:jc w:val="both"/>
              <w:rPr>
                <w:color w:val="282828"/>
                <w:sz w:val="22"/>
                <w:szCs w:val="22"/>
              </w:rPr>
            </w:pPr>
          </w:p>
        </w:tc>
        <w:tc>
          <w:tcPr>
            <w:tcW w:w="6631" w:type="dxa"/>
            <w:shd w:val="clear" w:color="auto" w:fill="FFFFFF"/>
            <w:hideMark/>
          </w:tcPr>
          <w:p w:rsidR="003D611C" w:rsidRPr="001C5A9C" w:rsidRDefault="003D611C" w:rsidP="003D611C">
            <w:pPr>
              <w:pStyle w:val="a4"/>
              <w:spacing w:before="0" w:beforeAutospacing="0" w:after="0" w:afterAutospacing="0" w:line="240" w:lineRule="atLeast"/>
              <w:jc w:val="both"/>
              <w:rPr>
                <w:color w:val="282828"/>
                <w:sz w:val="22"/>
                <w:szCs w:val="22"/>
              </w:rPr>
            </w:pPr>
          </w:p>
        </w:tc>
      </w:tr>
      <w:tr w:rsidR="003D611C" w:rsidRPr="001C5A9C" w:rsidTr="007970EA">
        <w:tc>
          <w:tcPr>
            <w:tcW w:w="2545" w:type="dxa"/>
            <w:shd w:val="clear" w:color="auto" w:fill="FFFFFF"/>
            <w:hideMark/>
          </w:tcPr>
          <w:p w:rsidR="003D611C" w:rsidRPr="001C5A9C" w:rsidRDefault="003D611C" w:rsidP="003D611C">
            <w:pPr>
              <w:pStyle w:val="a4"/>
              <w:spacing w:before="0" w:beforeAutospacing="0" w:after="0" w:afterAutospacing="0" w:line="240" w:lineRule="atLeast"/>
              <w:jc w:val="both"/>
              <w:rPr>
                <w:color w:val="282828"/>
                <w:sz w:val="22"/>
                <w:szCs w:val="22"/>
              </w:rPr>
            </w:pPr>
          </w:p>
        </w:tc>
        <w:tc>
          <w:tcPr>
            <w:tcW w:w="349" w:type="dxa"/>
            <w:shd w:val="clear" w:color="auto" w:fill="FFFFFF"/>
            <w:hideMark/>
          </w:tcPr>
          <w:p w:rsidR="003D611C" w:rsidRPr="001C5A9C" w:rsidRDefault="003D611C" w:rsidP="003D611C">
            <w:pPr>
              <w:pStyle w:val="a4"/>
              <w:spacing w:before="0" w:beforeAutospacing="0" w:after="0" w:afterAutospacing="0" w:line="240" w:lineRule="atLeast"/>
              <w:jc w:val="both"/>
              <w:rPr>
                <w:color w:val="282828"/>
                <w:sz w:val="22"/>
                <w:szCs w:val="22"/>
              </w:rPr>
            </w:pPr>
          </w:p>
        </w:tc>
        <w:tc>
          <w:tcPr>
            <w:tcW w:w="6631" w:type="dxa"/>
            <w:shd w:val="clear" w:color="auto" w:fill="FFFFFF"/>
            <w:hideMark/>
          </w:tcPr>
          <w:p w:rsidR="003D611C" w:rsidRPr="001C5A9C" w:rsidRDefault="003D611C" w:rsidP="003D611C">
            <w:pPr>
              <w:pStyle w:val="a4"/>
              <w:spacing w:before="0" w:beforeAutospacing="0" w:after="0" w:afterAutospacing="0" w:line="240" w:lineRule="atLeast"/>
              <w:jc w:val="both"/>
              <w:rPr>
                <w:color w:val="282828"/>
                <w:sz w:val="22"/>
                <w:szCs w:val="22"/>
              </w:rPr>
            </w:pPr>
          </w:p>
        </w:tc>
      </w:tr>
      <w:tr w:rsidR="003D611C" w:rsidRPr="001C5A9C" w:rsidTr="007970EA">
        <w:tc>
          <w:tcPr>
            <w:tcW w:w="2545" w:type="dxa"/>
            <w:shd w:val="clear" w:color="auto" w:fill="FFFFFF"/>
            <w:hideMark/>
          </w:tcPr>
          <w:p w:rsidR="003D611C" w:rsidRPr="001C5A9C" w:rsidRDefault="003D611C" w:rsidP="003D611C">
            <w:pPr>
              <w:pStyle w:val="a4"/>
              <w:spacing w:before="0" w:beforeAutospacing="0" w:after="0" w:afterAutospacing="0" w:line="240" w:lineRule="atLeast"/>
              <w:jc w:val="both"/>
              <w:rPr>
                <w:color w:val="282828"/>
                <w:sz w:val="22"/>
                <w:szCs w:val="22"/>
              </w:rPr>
            </w:pPr>
          </w:p>
        </w:tc>
        <w:tc>
          <w:tcPr>
            <w:tcW w:w="349" w:type="dxa"/>
            <w:shd w:val="clear" w:color="auto" w:fill="FFFFFF"/>
            <w:hideMark/>
          </w:tcPr>
          <w:p w:rsidR="003D611C" w:rsidRPr="001C5A9C" w:rsidRDefault="003D611C" w:rsidP="003D611C">
            <w:pPr>
              <w:pStyle w:val="a4"/>
              <w:spacing w:before="0" w:beforeAutospacing="0" w:after="0" w:afterAutospacing="0" w:line="240" w:lineRule="atLeast"/>
              <w:jc w:val="both"/>
              <w:rPr>
                <w:color w:val="282828"/>
                <w:sz w:val="22"/>
                <w:szCs w:val="22"/>
              </w:rPr>
            </w:pPr>
          </w:p>
        </w:tc>
        <w:tc>
          <w:tcPr>
            <w:tcW w:w="6631" w:type="dxa"/>
            <w:shd w:val="clear" w:color="auto" w:fill="FFFFFF"/>
            <w:hideMark/>
          </w:tcPr>
          <w:p w:rsidR="003D611C" w:rsidRPr="001C5A9C" w:rsidRDefault="003D611C" w:rsidP="003D611C">
            <w:pPr>
              <w:pStyle w:val="a4"/>
              <w:spacing w:before="0" w:beforeAutospacing="0" w:after="0" w:afterAutospacing="0" w:line="240" w:lineRule="atLeast"/>
              <w:jc w:val="both"/>
              <w:rPr>
                <w:color w:val="282828"/>
                <w:sz w:val="22"/>
                <w:szCs w:val="22"/>
              </w:rPr>
            </w:pPr>
          </w:p>
        </w:tc>
      </w:tr>
      <w:tr w:rsidR="003D611C" w:rsidRPr="001C5A9C" w:rsidTr="007970EA">
        <w:tc>
          <w:tcPr>
            <w:tcW w:w="2545" w:type="dxa"/>
            <w:shd w:val="clear" w:color="auto" w:fill="FFFFFF"/>
            <w:hideMark/>
          </w:tcPr>
          <w:p w:rsidR="003D611C" w:rsidRPr="001C5A9C" w:rsidRDefault="003D611C" w:rsidP="003D611C">
            <w:pPr>
              <w:pStyle w:val="a4"/>
              <w:spacing w:before="0" w:beforeAutospacing="0" w:after="0" w:afterAutospacing="0" w:line="240" w:lineRule="atLeast"/>
              <w:jc w:val="both"/>
              <w:rPr>
                <w:color w:val="282828"/>
                <w:sz w:val="22"/>
                <w:szCs w:val="22"/>
              </w:rPr>
            </w:pPr>
          </w:p>
        </w:tc>
        <w:tc>
          <w:tcPr>
            <w:tcW w:w="349" w:type="dxa"/>
            <w:shd w:val="clear" w:color="auto" w:fill="FFFFFF"/>
            <w:hideMark/>
          </w:tcPr>
          <w:p w:rsidR="003D611C" w:rsidRPr="001C5A9C" w:rsidRDefault="003D611C" w:rsidP="003D611C">
            <w:pPr>
              <w:pStyle w:val="a4"/>
              <w:spacing w:before="0" w:beforeAutospacing="0" w:after="0" w:afterAutospacing="0" w:line="240" w:lineRule="atLeast"/>
              <w:jc w:val="both"/>
              <w:rPr>
                <w:color w:val="282828"/>
                <w:sz w:val="22"/>
                <w:szCs w:val="22"/>
              </w:rPr>
            </w:pPr>
          </w:p>
        </w:tc>
        <w:tc>
          <w:tcPr>
            <w:tcW w:w="6631" w:type="dxa"/>
            <w:shd w:val="clear" w:color="auto" w:fill="FFFFFF"/>
            <w:hideMark/>
          </w:tcPr>
          <w:p w:rsidR="003D611C" w:rsidRPr="001C5A9C" w:rsidRDefault="003D611C" w:rsidP="003D611C">
            <w:pPr>
              <w:pStyle w:val="a4"/>
              <w:spacing w:before="0" w:beforeAutospacing="0" w:after="0" w:afterAutospacing="0" w:line="240" w:lineRule="atLeast"/>
              <w:jc w:val="both"/>
              <w:rPr>
                <w:color w:val="282828"/>
                <w:sz w:val="22"/>
                <w:szCs w:val="22"/>
              </w:rPr>
            </w:pPr>
          </w:p>
        </w:tc>
      </w:tr>
      <w:tr w:rsidR="003D611C" w:rsidRPr="001C5A9C" w:rsidTr="007970EA">
        <w:tc>
          <w:tcPr>
            <w:tcW w:w="2545" w:type="dxa"/>
            <w:shd w:val="clear" w:color="auto" w:fill="FFFFFF"/>
            <w:hideMark/>
          </w:tcPr>
          <w:p w:rsidR="003D611C" w:rsidRPr="001C5A9C" w:rsidRDefault="003D611C" w:rsidP="003D611C">
            <w:pPr>
              <w:pStyle w:val="a4"/>
              <w:spacing w:before="0" w:beforeAutospacing="0" w:after="0" w:afterAutospacing="0" w:line="240" w:lineRule="atLeast"/>
              <w:jc w:val="both"/>
              <w:rPr>
                <w:color w:val="282828"/>
                <w:sz w:val="22"/>
                <w:szCs w:val="22"/>
              </w:rPr>
            </w:pPr>
          </w:p>
        </w:tc>
        <w:tc>
          <w:tcPr>
            <w:tcW w:w="349" w:type="dxa"/>
            <w:shd w:val="clear" w:color="auto" w:fill="FFFFFF"/>
            <w:hideMark/>
          </w:tcPr>
          <w:p w:rsidR="003D611C" w:rsidRPr="001C5A9C" w:rsidRDefault="003D611C" w:rsidP="003D611C">
            <w:pPr>
              <w:pStyle w:val="a4"/>
              <w:spacing w:before="0" w:beforeAutospacing="0" w:after="0" w:afterAutospacing="0" w:line="240" w:lineRule="atLeast"/>
              <w:jc w:val="both"/>
              <w:rPr>
                <w:color w:val="282828"/>
                <w:sz w:val="22"/>
                <w:szCs w:val="22"/>
              </w:rPr>
            </w:pPr>
          </w:p>
        </w:tc>
        <w:tc>
          <w:tcPr>
            <w:tcW w:w="6631" w:type="dxa"/>
            <w:shd w:val="clear" w:color="auto" w:fill="FFFFFF"/>
            <w:hideMark/>
          </w:tcPr>
          <w:p w:rsidR="003D611C" w:rsidRPr="001C5A9C" w:rsidRDefault="003D611C" w:rsidP="003D611C">
            <w:pPr>
              <w:pStyle w:val="a4"/>
              <w:spacing w:before="0" w:beforeAutospacing="0" w:after="0" w:afterAutospacing="0" w:line="240" w:lineRule="atLeast"/>
              <w:jc w:val="both"/>
              <w:rPr>
                <w:color w:val="282828"/>
                <w:sz w:val="22"/>
                <w:szCs w:val="22"/>
              </w:rPr>
            </w:pPr>
          </w:p>
        </w:tc>
      </w:tr>
      <w:tr w:rsidR="003D611C" w:rsidRPr="001C5A9C" w:rsidTr="007970EA">
        <w:tc>
          <w:tcPr>
            <w:tcW w:w="2545" w:type="dxa"/>
            <w:shd w:val="clear" w:color="auto" w:fill="FFFFFF"/>
            <w:hideMark/>
          </w:tcPr>
          <w:p w:rsidR="003D611C" w:rsidRPr="001C5A9C" w:rsidRDefault="003D611C" w:rsidP="003D611C">
            <w:pPr>
              <w:pStyle w:val="a4"/>
              <w:spacing w:before="0" w:beforeAutospacing="0" w:after="0" w:afterAutospacing="0" w:line="240" w:lineRule="atLeast"/>
              <w:jc w:val="both"/>
              <w:rPr>
                <w:color w:val="282828"/>
                <w:sz w:val="22"/>
                <w:szCs w:val="22"/>
              </w:rPr>
            </w:pPr>
          </w:p>
        </w:tc>
        <w:tc>
          <w:tcPr>
            <w:tcW w:w="349" w:type="dxa"/>
            <w:shd w:val="clear" w:color="auto" w:fill="FFFFFF"/>
            <w:hideMark/>
          </w:tcPr>
          <w:p w:rsidR="003D611C" w:rsidRPr="001C5A9C" w:rsidRDefault="003D611C" w:rsidP="003D611C">
            <w:pPr>
              <w:pStyle w:val="a4"/>
              <w:spacing w:before="0" w:beforeAutospacing="0" w:after="0" w:afterAutospacing="0" w:line="240" w:lineRule="atLeast"/>
              <w:jc w:val="both"/>
              <w:rPr>
                <w:color w:val="282828"/>
                <w:sz w:val="22"/>
                <w:szCs w:val="22"/>
              </w:rPr>
            </w:pPr>
          </w:p>
        </w:tc>
        <w:tc>
          <w:tcPr>
            <w:tcW w:w="6631" w:type="dxa"/>
            <w:shd w:val="clear" w:color="auto" w:fill="FFFFFF"/>
            <w:hideMark/>
          </w:tcPr>
          <w:p w:rsidR="003D611C" w:rsidRPr="001C5A9C" w:rsidRDefault="003D611C" w:rsidP="003D611C">
            <w:pPr>
              <w:pStyle w:val="a4"/>
              <w:spacing w:before="0" w:beforeAutospacing="0" w:after="0" w:afterAutospacing="0" w:line="240" w:lineRule="atLeast"/>
              <w:jc w:val="both"/>
              <w:rPr>
                <w:color w:val="282828"/>
                <w:sz w:val="22"/>
                <w:szCs w:val="22"/>
              </w:rPr>
            </w:pPr>
          </w:p>
        </w:tc>
      </w:tr>
      <w:tr w:rsidR="003D611C" w:rsidRPr="001C5A9C" w:rsidTr="007970EA">
        <w:tc>
          <w:tcPr>
            <w:tcW w:w="2545" w:type="dxa"/>
            <w:shd w:val="clear" w:color="auto" w:fill="FFFFFF"/>
            <w:hideMark/>
          </w:tcPr>
          <w:p w:rsidR="003D611C" w:rsidRPr="001C5A9C" w:rsidRDefault="003D611C" w:rsidP="003D611C">
            <w:pPr>
              <w:pStyle w:val="a4"/>
              <w:spacing w:before="0" w:beforeAutospacing="0" w:after="0" w:afterAutospacing="0" w:line="240" w:lineRule="atLeast"/>
              <w:jc w:val="both"/>
              <w:rPr>
                <w:color w:val="282828"/>
                <w:sz w:val="22"/>
                <w:szCs w:val="22"/>
              </w:rPr>
            </w:pPr>
          </w:p>
        </w:tc>
        <w:tc>
          <w:tcPr>
            <w:tcW w:w="349" w:type="dxa"/>
            <w:shd w:val="clear" w:color="auto" w:fill="FFFFFF"/>
            <w:hideMark/>
          </w:tcPr>
          <w:p w:rsidR="003D611C" w:rsidRPr="001C5A9C" w:rsidRDefault="003D611C" w:rsidP="003D611C">
            <w:pPr>
              <w:pStyle w:val="a4"/>
              <w:spacing w:before="0" w:beforeAutospacing="0" w:after="0" w:afterAutospacing="0" w:line="240" w:lineRule="atLeast"/>
              <w:jc w:val="both"/>
              <w:rPr>
                <w:color w:val="282828"/>
                <w:sz w:val="22"/>
                <w:szCs w:val="22"/>
              </w:rPr>
            </w:pPr>
          </w:p>
        </w:tc>
        <w:tc>
          <w:tcPr>
            <w:tcW w:w="6631" w:type="dxa"/>
            <w:shd w:val="clear" w:color="auto" w:fill="FFFFFF"/>
            <w:hideMark/>
          </w:tcPr>
          <w:p w:rsidR="003D611C" w:rsidRPr="001C5A9C" w:rsidRDefault="003D611C" w:rsidP="003D611C">
            <w:pPr>
              <w:pStyle w:val="a4"/>
              <w:spacing w:before="0" w:beforeAutospacing="0" w:after="0" w:afterAutospacing="0" w:line="240" w:lineRule="atLeast"/>
              <w:jc w:val="both"/>
              <w:rPr>
                <w:color w:val="282828"/>
                <w:sz w:val="22"/>
                <w:szCs w:val="22"/>
              </w:rPr>
            </w:pPr>
          </w:p>
        </w:tc>
      </w:tr>
      <w:tr w:rsidR="003D611C" w:rsidRPr="001C5A9C" w:rsidTr="007970EA">
        <w:tc>
          <w:tcPr>
            <w:tcW w:w="2545" w:type="dxa"/>
            <w:shd w:val="clear" w:color="auto" w:fill="FFFFFF"/>
            <w:hideMark/>
          </w:tcPr>
          <w:p w:rsidR="003D611C" w:rsidRPr="001C5A9C" w:rsidRDefault="003D611C" w:rsidP="003D611C">
            <w:pPr>
              <w:pStyle w:val="a4"/>
              <w:spacing w:before="0" w:beforeAutospacing="0" w:after="0" w:afterAutospacing="0" w:line="240" w:lineRule="atLeast"/>
              <w:jc w:val="both"/>
              <w:rPr>
                <w:color w:val="282828"/>
                <w:sz w:val="22"/>
                <w:szCs w:val="22"/>
              </w:rPr>
            </w:pPr>
          </w:p>
        </w:tc>
        <w:tc>
          <w:tcPr>
            <w:tcW w:w="349" w:type="dxa"/>
            <w:shd w:val="clear" w:color="auto" w:fill="FFFFFF"/>
            <w:hideMark/>
          </w:tcPr>
          <w:p w:rsidR="003D611C" w:rsidRPr="001C5A9C" w:rsidRDefault="003D611C" w:rsidP="003D611C">
            <w:pPr>
              <w:pStyle w:val="a4"/>
              <w:spacing w:before="0" w:beforeAutospacing="0" w:after="0" w:afterAutospacing="0" w:line="240" w:lineRule="atLeast"/>
              <w:jc w:val="both"/>
              <w:rPr>
                <w:color w:val="282828"/>
                <w:sz w:val="22"/>
                <w:szCs w:val="22"/>
              </w:rPr>
            </w:pPr>
          </w:p>
        </w:tc>
        <w:tc>
          <w:tcPr>
            <w:tcW w:w="6631" w:type="dxa"/>
            <w:shd w:val="clear" w:color="auto" w:fill="FFFFFF"/>
            <w:hideMark/>
          </w:tcPr>
          <w:p w:rsidR="003D611C" w:rsidRPr="001C5A9C" w:rsidRDefault="003D611C" w:rsidP="003D611C">
            <w:pPr>
              <w:pStyle w:val="a4"/>
              <w:spacing w:before="0" w:beforeAutospacing="0" w:after="0" w:afterAutospacing="0" w:line="240" w:lineRule="atLeast"/>
              <w:jc w:val="both"/>
              <w:rPr>
                <w:color w:val="282828"/>
                <w:sz w:val="22"/>
                <w:szCs w:val="22"/>
              </w:rPr>
            </w:pPr>
          </w:p>
        </w:tc>
      </w:tr>
    </w:tbl>
    <w:p w:rsidR="003D611C" w:rsidRPr="001C5A9C" w:rsidRDefault="003D611C" w:rsidP="003D611C">
      <w:pPr>
        <w:pStyle w:val="a4"/>
        <w:shd w:val="clear" w:color="auto" w:fill="FFFFFF"/>
        <w:spacing w:before="0" w:beforeAutospacing="0" w:after="0" w:afterAutospacing="0" w:line="240" w:lineRule="atLeast"/>
        <w:jc w:val="both"/>
        <w:rPr>
          <w:color w:val="282828"/>
          <w:sz w:val="22"/>
          <w:szCs w:val="22"/>
        </w:rPr>
      </w:pPr>
      <w:r w:rsidRPr="001C5A9C">
        <w:rPr>
          <w:color w:val="282828"/>
          <w:sz w:val="22"/>
          <w:szCs w:val="22"/>
        </w:rPr>
        <w:t>Любой из участников сегодняшних публичных слушаний вправе высказаться по существу обсуждаемого вопроса, и его суждение заносится в протокол публичных слушаний только с разрешения председательствующего.</w:t>
      </w:r>
    </w:p>
    <w:p w:rsidR="003D611C" w:rsidRPr="001C5A9C" w:rsidRDefault="003D611C" w:rsidP="003D611C">
      <w:pPr>
        <w:pStyle w:val="a4"/>
        <w:shd w:val="clear" w:color="auto" w:fill="FFFFFF"/>
        <w:spacing w:before="0" w:beforeAutospacing="0" w:after="0" w:afterAutospacing="0" w:line="240" w:lineRule="atLeast"/>
        <w:jc w:val="both"/>
        <w:rPr>
          <w:color w:val="282828"/>
          <w:sz w:val="22"/>
          <w:szCs w:val="22"/>
        </w:rPr>
      </w:pPr>
      <w:r w:rsidRPr="001C5A9C">
        <w:rPr>
          <w:color w:val="282828"/>
          <w:sz w:val="22"/>
          <w:szCs w:val="22"/>
        </w:rPr>
        <w:t>Участники публичных слушаний вправе представить в комиссию свои предложения и замечания, касающиеся рассматриваемого вопроса, для включения их в протокол публичных слушаний.</w:t>
      </w:r>
    </w:p>
    <w:p w:rsidR="001C5A9C" w:rsidRPr="001C5A9C" w:rsidRDefault="00234C8A" w:rsidP="005502BC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282828"/>
          <w:sz w:val="22"/>
          <w:szCs w:val="22"/>
        </w:rPr>
        <w:t xml:space="preserve">На </w:t>
      </w:r>
      <w:r w:rsidR="003D611C" w:rsidRPr="001C5A9C">
        <w:rPr>
          <w:rFonts w:ascii="Times New Roman" w:hAnsi="Times New Roman" w:cs="Times New Roman"/>
          <w:color w:val="282828"/>
          <w:sz w:val="22"/>
          <w:szCs w:val="22"/>
        </w:rPr>
        <w:t>публичных слушаниях рассматривается вопрос о</w:t>
      </w:r>
      <w:r>
        <w:rPr>
          <w:rFonts w:ascii="Times New Roman" w:hAnsi="Times New Roman" w:cs="Times New Roman"/>
          <w:color w:val="282828"/>
          <w:sz w:val="22"/>
          <w:szCs w:val="22"/>
        </w:rPr>
        <w:t xml:space="preserve"> внесении изменений</w:t>
      </w:r>
      <w:r w:rsidR="003D611C" w:rsidRPr="001C5A9C">
        <w:rPr>
          <w:rFonts w:ascii="Times New Roman" w:hAnsi="Times New Roman" w:cs="Times New Roman"/>
          <w:color w:val="282828"/>
          <w:sz w:val="22"/>
          <w:szCs w:val="22"/>
        </w:rPr>
        <w:t xml:space="preserve"> в Правила землепользования и застройки </w:t>
      </w:r>
      <w:r w:rsidR="004B1650" w:rsidRPr="001C5A9C">
        <w:rPr>
          <w:rFonts w:ascii="Times New Roman" w:hAnsi="Times New Roman" w:cs="Times New Roman"/>
          <w:color w:val="282828"/>
          <w:sz w:val="22"/>
          <w:szCs w:val="22"/>
        </w:rPr>
        <w:t>села Малые Дербеты</w:t>
      </w:r>
      <w:r w:rsidR="003D611C" w:rsidRPr="001C5A9C">
        <w:rPr>
          <w:rFonts w:ascii="Times New Roman" w:hAnsi="Times New Roman" w:cs="Times New Roman"/>
          <w:color w:val="282828"/>
          <w:sz w:val="22"/>
          <w:szCs w:val="22"/>
        </w:rPr>
        <w:t xml:space="preserve">, </w:t>
      </w:r>
      <w:r w:rsidR="004B1650" w:rsidRPr="001C5A9C">
        <w:rPr>
          <w:rFonts w:ascii="Times New Roman" w:hAnsi="Times New Roman" w:cs="Times New Roman"/>
          <w:color w:val="282828"/>
          <w:sz w:val="22"/>
          <w:szCs w:val="22"/>
        </w:rPr>
        <w:t>утвержденные решением Собрания депутатов Малодербетовского сельского муниципального образования Республики Калмыкия от 12.06.2013 г. № 5</w:t>
      </w:r>
      <w:r w:rsidR="000102C1">
        <w:rPr>
          <w:rFonts w:ascii="Times New Roman" w:hAnsi="Times New Roman" w:cs="Times New Roman"/>
          <w:color w:val="282828"/>
          <w:sz w:val="22"/>
          <w:szCs w:val="22"/>
        </w:rPr>
        <w:t>.</w:t>
      </w:r>
      <w:r w:rsidR="005502BC" w:rsidRPr="001C5A9C">
        <w:rPr>
          <w:rFonts w:ascii="Times New Roman" w:hAnsi="Times New Roman" w:cs="Times New Roman"/>
          <w:sz w:val="22"/>
          <w:szCs w:val="22"/>
        </w:rPr>
        <w:t xml:space="preserve"> </w:t>
      </w:r>
    </w:p>
    <w:p w:rsidR="003D611C" w:rsidRPr="003A272D" w:rsidRDefault="003D611C" w:rsidP="003D611C">
      <w:pPr>
        <w:pStyle w:val="a4"/>
        <w:shd w:val="clear" w:color="auto" w:fill="FFFFFF"/>
        <w:spacing w:before="0" w:beforeAutospacing="0" w:after="0" w:afterAutospacing="0" w:line="240" w:lineRule="atLeast"/>
        <w:jc w:val="both"/>
        <w:rPr>
          <w:color w:val="282828"/>
        </w:rPr>
      </w:pPr>
      <w:r w:rsidRPr="003A272D">
        <w:rPr>
          <w:color w:val="282828"/>
        </w:rPr>
        <w:t>Определяется следующий порядок выступлений:</w:t>
      </w:r>
    </w:p>
    <w:p w:rsidR="00A84FAD" w:rsidRPr="001C5A9C" w:rsidRDefault="003D611C" w:rsidP="00A84FAD">
      <w:pPr>
        <w:pStyle w:val="a4"/>
        <w:shd w:val="clear" w:color="auto" w:fill="FFFFFF"/>
        <w:spacing w:before="0" w:beforeAutospacing="0" w:after="0" w:afterAutospacing="0" w:line="240" w:lineRule="atLeast"/>
        <w:jc w:val="both"/>
        <w:rPr>
          <w:color w:val="282828"/>
          <w:sz w:val="22"/>
          <w:szCs w:val="22"/>
        </w:rPr>
      </w:pPr>
      <w:r w:rsidRPr="003A272D">
        <w:rPr>
          <w:color w:val="282828"/>
        </w:rPr>
        <w:lastRenderedPageBreak/>
        <w:t xml:space="preserve">В начале </w:t>
      </w:r>
      <w:r w:rsidR="00234C8A" w:rsidRPr="003A272D">
        <w:rPr>
          <w:color w:val="282828"/>
        </w:rPr>
        <w:t xml:space="preserve">заседания </w:t>
      </w:r>
      <w:r w:rsidRPr="003A272D">
        <w:rPr>
          <w:color w:val="282828"/>
        </w:rPr>
        <w:t>слово предостав</w:t>
      </w:r>
      <w:r w:rsidR="00234C8A" w:rsidRPr="003A272D">
        <w:rPr>
          <w:color w:val="282828"/>
        </w:rPr>
        <w:t xml:space="preserve">ляется </w:t>
      </w:r>
      <w:r w:rsidR="00DA64B4">
        <w:rPr>
          <w:color w:val="282828"/>
          <w:sz w:val="22"/>
          <w:szCs w:val="22"/>
        </w:rPr>
        <w:t>главному</w:t>
      </w:r>
      <w:r w:rsidR="00A84FAD">
        <w:rPr>
          <w:color w:val="282828"/>
          <w:sz w:val="22"/>
          <w:szCs w:val="22"/>
        </w:rPr>
        <w:t xml:space="preserve"> специалист</w:t>
      </w:r>
      <w:r w:rsidR="00DA64B4">
        <w:rPr>
          <w:color w:val="282828"/>
          <w:sz w:val="22"/>
          <w:szCs w:val="22"/>
        </w:rPr>
        <w:t>у</w:t>
      </w:r>
      <w:r w:rsidR="00A84FAD">
        <w:rPr>
          <w:color w:val="282828"/>
          <w:sz w:val="22"/>
          <w:szCs w:val="22"/>
        </w:rPr>
        <w:t xml:space="preserve"> </w:t>
      </w:r>
      <w:r w:rsidR="00A84FAD" w:rsidRPr="001C5A9C">
        <w:rPr>
          <w:color w:val="282828"/>
          <w:sz w:val="22"/>
          <w:szCs w:val="22"/>
        </w:rPr>
        <w:t xml:space="preserve">Администрации Малодербетовского </w:t>
      </w:r>
      <w:r w:rsidR="00A84FAD">
        <w:rPr>
          <w:color w:val="282828"/>
          <w:sz w:val="22"/>
          <w:szCs w:val="22"/>
        </w:rPr>
        <w:t>районного</w:t>
      </w:r>
      <w:r w:rsidR="00A84FAD" w:rsidRPr="001C5A9C">
        <w:rPr>
          <w:color w:val="282828"/>
          <w:sz w:val="22"/>
          <w:szCs w:val="22"/>
        </w:rPr>
        <w:t xml:space="preserve"> муниципального образования Республики Калмыкия </w:t>
      </w:r>
      <w:proofErr w:type="spellStart"/>
      <w:r w:rsidR="00DA64B4">
        <w:rPr>
          <w:color w:val="282828"/>
          <w:sz w:val="22"/>
          <w:szCs w:val="22"/>
        </w:rPr>
        <w:t>Ашкатовой</w:t>
      </w:r>
      <w:proofErr w:type="spellEnd"/>
      <w:r w:rsidR="00A84FAD">
        <w:rPr>
          <w:color w:val="282828"/>
          <w:sz w:val="22"/>
          <w:szCs w:val="22"/>
        </w:rPr>
        <w:t xml:space="preserve"> Г.С.</w:t>
      </w:r>
    </w:p>
    <w:p w:rsidR="003D611C" w:rsidRPr="003A272D" w:rsidRDefault="003D611C" w:rsidP="003D611C">
      <w:pPr>
        <w:pStyle w:val="a4"/>
        <w:shd w:val="clear" w:color="auto" w:fill="FFFFFF"/>
        <w:spacing w:before="0" w:beforeAutospacing="0" w:after="0" w:afterAutospacing="0" w:line="240" w:lineRule="atLeast"/>
        <w:jc w:val="both"/>
        <w:rPr>
          <w:color w:val="282828"/>
        </w:rPr>
      </w:pPr>
      <w:r w:rsidRPr="003A272D">
        <w:rPr>
          <w:color w:val="282828"/>
        </w:rPr>
        <w:t>После выслушаем высказывания приглашенных, а затем и всех желающих участников публичных слушаний свои мнения по существу обсуждаемого вопроса.</w:t>
      </w:r>
    </w:p>
    <w:p w:rsidR="001C3DC5" w:rsidRPr="001C3DC5" w:rsidRDefault="00DA64B4" w:rsidP="000102C1">
      <w:pPr>
        <w:pStyle w:val="a4"/>
        <w:shd w:val="clear" w:color="auto" w:fill="FFFFFF"/>
        <w:spacing w:after="0" w:line="240" w:lineRule="atLeast"/>
        <w:jc w:val="both"/>
        <w:rPr>
          <w:b/>
          <w:bCs/>
          <w:color w:val="282828"/>
        </w:rPr>
      </w:pPr>
      <w:proofErr w:type="spellStart"/>
      <w:r>
        <w:rPr>
          <w:bCs/>
          <w:color w:val="282828"/>
          <w:u w:val="single"/>
        </w:rPr>
        <w:t>Ашкатова</w:t>
      </w:r>
      <w:proofErr w:type="spellEnd"/>
      <w:r>
        <w:rPr>
          <w:bCs/>
          <w:color w:val="282828"/>
          <w:u w:val="single"/>
        </w:rPr>
        <w:t xml:space="preserve"> Г.С.</w:t>
      </w:r>
      <w:r w:rsidR="003D611C" w:rsidRPr="00E72549">
        <w:rPr>
          <w:bCs/>
          <w:color w:val="282828"/>
          <w:u w:val="single"/>
        </w:rPr>
        <w:t>:</w:t>
      </w:r>
      <w:r w:rsidR="003D611C" w:rsidRPr="003A272D">
        <w:rPr>
          <w:rStyle w:val="22"/>
          <w:color w:val="282828"/>
        </w:rPr>
        <w:t> </w:t>
      </w:r>
      <w:r w:rsidR="00C15DAE" w:rsidRPr="003A272D">
        <w:rPr>
          <w:rStyle w:val="22"/>
          <w:color w:val="282828"/>
        </w:rPr>
        <w:t xml:space="preserve"> </w:t>
      </w:r>
      <w:r w:rsidR="003D611C" w:rsidRPr="003A272D">
        <w:rPr>
          <w:color w:val="282828"/>
        </w:rPr>
        <w:t>Добрый день, уважаемые участники публичных слушаний!</w:t>
      </w:r>
      <w:r w:rsidR="000102C1">
        <w:rPr>
          <w:color w:val="282828"/>
        </w:rPr>
        <w:t xml:space="preserve"> Необходимо внести изменения в Правила землепользования и застройки Малодербетовского СМО РК в части:</w:t>
      </w:r>
    </w:p>
    <w:p w:rsidR="008D572A" w:rsidRPr="008D572A" w:rsidRDefault="008D572A" w:rsidP="008D572A">
      <w:pPr>
        <w:spacing w:after="0"/>
        <w:rPr>
          <w:rFonts w:ascii="Times New Roman" w:hAnsi="Times New Roman" w:cs="Times New Roman"/>
        </w:rPr>
      </w:pPr>
      <w:bookmarkStart w:id="1" w:name="_Toc248903514"/>
      <w:bookmarkStart w:id="2" w:name="_Toc248904653"/>
      <w:r w:rsidRPr="008D572A">
        <w:rPr>
          <w:rFonts w:ascii="Times New Roman" w:hAnsi="Times New Roman" w:cs="Times New Roman"/>
        </w:rPr>
        <w:t xml:space="preserve">1 . В статье </w:t>
      </w:r>
      <w:bookmarkStart w:id="3" w:name="_Toc248903515"/>
      <w:bookmarkStart w:id="4" w:name="_Toc248904654"/>
      <w:bookmarkEnd w:id="1"/>
      <w:bookmarkEnd w:id="2"/>
      <w:r w:rsidRPr="008D572A">
        <w:rPr>
          <w:rFonts w:ascii="Times New Roman" w:hAnsi="Times New Roman" w:cs="Times New Roman"/>
        </w:rPr>
        <w:t xml:space="preserve">2. </w:t>
      </w:r>
      <w:bookmarkEnd w:id="3"/>
      <w:bookmarkEnd w:id="4"/>
      <w:r w:rsidRPr="008D572A">
        <w:rPr>
          <w:rFonts w:ascii="Times New Roman" w:hAnsi="Times New Roman" w:cs="Times New Roman"/>
        </w:rPr>
        <w:t>Основные понятия, используемые в настоящих Правилах п.7</w:t>
      </w:r>
      <w:proofErr w:type="gramStart"/>
      <w:r w:rsidRPr="008D572A">
        <w:rPr>
          <w:rFonts w:ascii="Times New Roman" w:hAnsi="Times New Roman" w:cs="Times New Roman"/>
        </w:rPr>
        <w:t xml:space="preserve"> )</w:t>
      </w:r>
      <w:proofErr w:type="gramEnd"/>
      <w:r w:rsidRPr="008D572A">
        <w:rPr>
          <w:rFonts w:ascii="Times New Roman" w:hAnsi="Times New Roman" w:cs="Times New Roman"/>
        </w:rPr>
        <w:t xml:space="preserve"> Градостроительные регламенты добавить текст в следующей редакции :</w:t>
      </w:r>
    </w:p>
    <w:p w:rsidR="008D572A" w:rsidRPr="008D572A" w:rsidRDefault="008D572A" w:rsidP="008D572A">
      <w:pPr>
        <w:pStyle w:val="ConsNormal"/>
        <w:widowControl/>
        <w:spacing w:line="276" w:lineRule="auto"/>
        <w:ind w:righ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D572A">
        <w:rPr>
          <w:rFonts w:ascii="Times New Roman" w:hAnsi="Times New Roman" w:cs="Times New Roman"/>
          <w:color w:val="FF0000"/>
          <w:sz w:val="22"/>
          <w:szCs w:val="22"/>
        </w:rPr>
        <w:t>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зоне, в отношении которой устанавливается градостроительный регламент.</w:t>
      </w:r>
    </w:p>
    <w:p w:rsidR="008D572A" w:rsidRPr="008D572A" w:rsidRDefault="008D572A" w:rsidP="008D572A">
      <w:pPr>
        <w:spacing w:after="0"/>
        <w:rPr>
          <w:rFonts w:ascii="Times New Roman" w:hAnsi="Times New Roman" w:cs="Times New Roman"/>
        </w:rPr>
      </w:pPr>
    </w:p>
    <w:p w:rsidR="008D572A" w:rsidRPr="008D572A" w:rsidRDefault="008D572A" w:rsidP="008D572A">
      <w:pPr>
        <w:spacing w:after="0"/>
        <w:jc w:val="both"/>
        <w:rPr>
          <w:rFonts w:ascii="Times New Roman" w:hAnsi="Times New Roman" w:cs="Times New Roman"/>
        </w:rPr>
      </w:pPr>
      <w:r w:rsidRPr="008D572A">
        <w:rPr>
          <w:rFonts w:ascii="Times New Roman" w:hAnsi="Times New Roman" w:cs="Times New Roman"/>
        </w:rPr>
        <w:t>2. В Статью 5 п.2 добавить те</w:t>
      </w:r>
      <w:proofErr w:type="gramStart"/>
      <w:r w:rsidRPr="008D572A">
        <w:rPr>
          <w:rFonts w:ascii="Times New Roman" w:hAnsi="Times New Roman" w:cs="Times New Roman"/>
        </w:rPr>
        <w:t>кст в  сл</w:t>
      </w:r>
      <w:proofErr w:type="gramEnd"/>
      <w:r w:rsidRPr="008D572A">
        <w:rPr>
          <w:rFonts w:ascii="Times New Roman" w:hAnsi="Times New Roman" w:cs="Times New Roman"/>
        </w:rPr>
        <w:t>едующей редакции:</w:t>
      </w:r>
    </w:p>
    <w:p w:rsidR="008D572A" w:rsidRPr="008D572A" w:rsidRDefault="008D572A" w:rsidP="008D572A">
      <w:pPr>
        <w:numPr>
          <w:ilvl w:val="0"/>
          <w:numId w:val="15"/>
        </w:numPr>
        <w:tabs>
          <w:tab w:val="left" w:pos="1080"/>
        </w:tabs>
        <w:spacing w:after="0"/>
        <w:jc w:val="both"/>
        <w:rPr>
          <w:rFonts w:ascii="Times New Roman" w:hAnsi="Times New Roman" w:cs="Times New Roman"/>
          <w:color w:val="FF0000"/>
        </w:rPr>
      </w:pPr>
      <w:r w:rsidRPr="008D572A">
        <w:rPr>
          <w:rFonts w:ascii="Times New Roman" w:hAnsi="Times New Roman" w:cs="Times New Roman"/>
          <w:color w:val="FF0000"/>
        </w:rPr>
        <w:t>обеспечение разработки и утверждения документации по планировке территории (в том числе градостроительных планов земельных участков);</w:t>
      </w:r>
    </w:p>
    <w:p w:rsidR="008D572A" w:rsidRPr="008D572A" w:rsidRDefault="008D572A" w:rsidP="008D572A">
      <w:pPr>
        <w:numPr>
          <w:ilvl w:val="0"/>
          <w:numId w:val="16"/>
        </w:numPr>
        <w:tabs>
          <w:tab w:val="left" w:pos="1080"/>
        </w:tabs>
        <w:spacing w:after="0"/>
        <w:jc w:val="both"/>
        <w:rPr>
          <w:rFonts w:ascii="Times New Roman" w:hAnsi="Times New Roman" w:cs="Times New Roman"/>
          <w:color w:val="FF0000"/>
        </w:rPr>
      </w:pPr>
      <w:r w:rsidRPr="008D572A">
        <w:rPr>
          <w:rFonts w:ascii="Times New Roman" w:hAnsi="Times New Roman" w:cs="Times New Roman"/>
          <w:color w:val="FF0000"/>
        </w:rPr>
        <w:t>организация и проведение публичных слушаний;</w:t>
      </w:r>
    </w:p>
    <w:p w:rsidR="008D572A" w:rsidRPr="008D572A" w:rsidRDefault="008D572A" w:rsidP="008D572A">
      <w:pPr>
        <w:numPr>
          <w:ilvl w:val="0"/>
          <w:numId w:val="16"/>
        </w:numPr>
        <w:tabs>
          <w:tab w:val="left" w:pos="1080"/>
        </w:tabs>
        <w:spacing w:after="0"/>
        <w:jc w:val="both"/>
        <w:rPr>
          <w:rFonts w:ascii="Times New Roman" w:hAnsi="Times New Roman" w:cs="Times New Roman"/>
          <w:color w:val="FF0000"/>
        </w:rPr>
      </w:pPr>
      <w:r w:rsidRPr="008D572A">
        <w:rPr>
          <w:rFonts w:ascii="Times New Roman" w:hAnsi="Times New Roman" w:cs="Times New Roman"/>
          <w:color w:val="FF0000"/>
        </w:rPr>
        <w:t>формирование земельных участков как объектов недвижимости;</w:t>
      </w:r>
    </w:p>
    <w:p w:rsidR="008D572A" w:rsidRPr="008D572A" w:rsidRDefault="008D572A" w:rsidP="008D572A">
      <w:pPr>
        <w:numPr>
          <w:ilvl w:val="0"/>
          <w:numId w:val="16"/>
        </w:numPr>
        <w:tabs>
          <w:tab w:val="left" w:pos="1080"/>
        </w:tabs>
        <w:spacing w:after="0"/>
        <w:jc w:val="both"/>
        <w:rPr>
          <w:rFonts w:ascii="Times New Roman" w:hAnsi="Times New Roman" w:cs="Times New Roman"/>
          <w:color w:val="FF0000"/>
        </w:rPr>
      </w:pPr>
      <w:r w:rsidRPr="008D572A">
        <w:rPr>
          <w:rFonts w:ascii="Times New Roman" w:hAnsi="Times New Roman" w:cs="Times New Roman"/>
          <w:color w:val="FF0000"/>
        </w:rPr>
        <w:t xml:space="preserve">осуществление муниципального земельного </w:t>
      </w:r>
      <w:proofErr w:type="gramStart"/>
      <w:r w:rsidRPr="008D572A">
        <w:rPr>
          <w:rFonts w:ascii="Times New Roman" w:hAnsi="Times New Roman" w:cs="Times New Roman"/>
          <w:color w:val="FF0000"/>
        </w:rPr>
        <w:t>контроля за</w:t>
      </w:r>
      <w:proofErr w:type="gramEnd"/>
      <w:r w:rsidRPr="008D572A">
        <w:rPr>
          <w:rFonts w:ascii="Times New Roman" w:hAnsi="Times New Roman" w:cs="Times New Roman"/>
          <w:color w:val="FF0000"/>
        </w:rPr>
        <w:t xml:space="preserve"> использованием и охраной земель в соответствии с Положением о муниципальном земельном контроле в </w:t>
      </w:r>
      <w:proofErr w:type="spellStart"/>
      <w:r w:rsidRPr="008D572A">
        <w:rPr>
          <w:rFonts w:ascii="Times New Roman" w:hAnsi="Times New Roman" w:cs="Times New Roman"/>
          <w:color w:val="FF0000"/>
        </w:rPr>
        <w:t>Малодербетовском</w:t>
      </w:r>
      <w:proofErr w:type="spellEnd"/>
      <w:r w:rsidRPr="008D572A">
        <w:rPr>
          <w:rFonts w:ascii="Times New Roman" w:hAnsi="Times New Roman" w:cs="Times New Roman"/>
          <w:color w:val="FF0000"/>
        </w:rPr>
        <w:t xml:space="preserve"> районном муниципальном образовании Республики Калмыкия;</w:t>
      </w:r>
    </w:p>
    <w:p w:rsidR="008D572A" w:rsidRPr="008D572A" w:rsidRDefault="008D572A" w:rsidP="008D572A">
      <w:pPr>
        <w:numPr>
          <w:ilvl w:val="0"/>
          <w:numId w:val="16"/>
        </w:numPr>
        <w:tabs>
          <w:tab w:val="left" w:pos="1080"/>
        </w:tabs>
        <w:spacing w:after="0"/>
        <w:jc w:val="both"/>
        <w:rPr>
          <w:rFonts w:ascii="Times New Roman" w:hAnsi="Times New Roman" w:cs="Times New Roman"/>
          <w:color w:val="FF0000"/>
        </w:rPr>
      </w:pPr>
      <w:r w:rsidRPr="008D572A">
        <w:rPr>
          <w:rFonts w:ascii="Times New Roman" w:hAnsi="Times New Roman" w:cs="Times New Roman"/>
          <w:color w:val="FF0000"/>
        </w:rPr>
        <w:t>изъятие в установленном порядке, в том числе путем выкупа, земельных участков для муниципальных нужд;</w:t>
      </w:r>
    </w:p>
    <w:p w:rsidR="008D572A" w:rsidRPr="008D572A" w:rsidRDefault="008D572A" w:rsidP="008D572A">
      <w:pPr>
        <w:numPr>
          <w:ilvl w:val="0"/>
          <w:numId w:val="16"/>
        </w:numPr>
        <w:tabs>
          <w:tab w:val="left" w:pos="1080"/>
        </w:tabs>
        <w:spacing w:after="0"/>
        <w:jc w:val="both"/>
        <w:rPr>
          <w:rFonts w:ascii="Times New Roman" w:hAnsi="Times New Roman" w:cs="Times New Roman"/>
          <w:color w:val="FF0000"/>
        </w:rPr>
      </w:pPr>
      <w:r w:rsidRPr="008D572A">
        <w:rPr>
          <w:rFonts w:ascii="Times New Roman" w:hAnsi="Times New Roman" w:cs="Times New Roman"/>
          <w:color w:val="FF0000"/>
        </w:rPr>
        <w:t>подготовка изменений в Правила застройки и внесение их на утверждение в Собрании депутатов Малодербетовского РМО;</w:t>
      </w:r>
    </w:p>
    <w:p w:rsidR="008D572A" w:rsidRPr="008D572A" w:rsidRDefault="008D572A" w:rsidP="008D572A">
      <w:pPr>
        <w:numPr>
          <w:ilvl w:val="0"/>
          <w:numId w:val="16"/>
        </w:numPr>
        <w:tabs>
          <w:tab w:val="left" w:pos="1080"/>
        </w:tabs>
        <w:spacing w:after="0"/>
        <w:jc w:val="both"/>
        <w:rPr>
          <w:rFonts w:ascii="Times New Roman" w:hAnsi="Times New Roman" w:cs="Times New Roman"/>
        </w:rPr>
      </w:pPr>
      <w:r w:rsidRPr="008D572A">
        <w:rPr>
          <w:rFonts w:ascii="Times New Roman" w:hAnsi="Times New Roman" w:cs="Times New Roman"/>
          <w:color w:val="FF0000"/>
        </w:rPr>
        <w:t>утверждение документации по планировке территории.</w:t>
      </w:r>
    </w:p>
    <w:p w:rsidR="008D572A" w:rsidRPr="008D572A" w:rsidRDefault="008D572A" w:rsidP="008D572A">
      <w:pPr>
        <w:tabs>
          <w:tab w:val="left" w:pos="1080"/>
        </w:tabs>
        <w:spacing w:after="0"/>
        <w:ind w:left="567"/>
        <w:rPr>
          <w:rFonts w:ascii="Times New Roman" w:hAnsi="Times New Roman" w:cs="Times New Roman"/>
        </w:rPr>
      </w:pPr>
    </w:p>
    <w:p w:rsidR="008D572A" w:rsidRPr="008D572A" w:rsidRDefault="008D572A" w:rsidP="008D572A">
      <w:pPr>
        <w:spacing w:after="0"/>
        <w:rPr>
          <w:rFonts w:ascii="Times New Roman" w:hAnsi="Times New Roman" w:cs="Times New Roman"/>
          <w:color w:val="FF0000"/>
        </w:rPr>
      </w:pPr>
      <w:r w:rsidRPr="008D572A">
        <w:rPr>
          <w:rFonts w:ascii="Times New Roman" w:hAnsi="Times New Roman" w:cs="Times New Roman"/>
        </w:rPr>
        <w:t xml:space="preserve">3. В статье 8. Резервирование земельных участков для муниципальных нужд </w:t>
      </w:r>
      <w:proofErr w:type="spellStart"/>
      <w:r w:rsidRPr="008D572A">
        <w:rPr>
          <w:rFonts w:ascii="Times New Roman" w:hAnsi="Times New Roman" w:cs="Times New Roman"/>
        </w:rPr>
        <w:t>Плодовитенского</w:t>
      </w:r>
      <w:proofErr w:type="spellEnd"/>
      <w:r w:rsidRPr="008D572A">
        <w:rPr>
          <w:rFonts w:ascii="Times New Roman" w:hAnsi="Times New Roman" w:cs="Times New Roman"/>
        </w:rPr>
        <w:t xml:space="preserve">  СМО п. 3 заменить  слова: </w:t>
      </w:r>
      <w:r w:rsidRPr="008D572A">
        <w:rPr>
          <w:rFonts w:ascii="Times New Roman" w:hAnsi="Times New Roman" w:cs="Times New Roman"/>
          <w:color w:val="FF0000"/>
        </w:rPr>
        <w:t>семь лет на три года.</w:t>
      </w:r>
    </w:p>
    <w:p w:rsidR="008D572A" w:rsidRPr="008D572A" w:rsidRDefault="008D572A" w:rsidP="008D572A">
      <w:pPr>
        <w:spacing w:after="0"/>
        <w:rPr>
          <w:rFonts w:ascii="Times New Roman" w:hAnsi="Times New Roman" w:cs="Times New Roman"/>
        </w:rPr>
      </w:pPr>
      <w:bookmarkStart w:id="5" w:name="_Toc90192033"/>
      <w:bookmarkStart w:id="6" w:name="_Toc190426356"/>
      <w:bookmarkStart w:id="7" w:name="_Toc248903525"/>
      <w:bookmarkStart w:id="8" w:name="_Toc248904664"/>
      <w:r w:rsidRPr="008D572A">
        <w:rPr>
          <w:rFonts w:ascii="Times New Roman" w:hAnsi="Times New Roman" w:cs="Times New Roman"/>
        </w:rPr>
        <w:t>4. В статье 10. Возмещение убытков при изъятии земельных участков для муниципальных нужд</w:t>
      </w:r>
      <w:bookmarkEnd w:id="5"/>
      <w:bookmarkEnd w:id="6"/>
      <w:bookmarkEnd w:id="7"/>
      <w:bookmarkEnd w:id="8"/>
      <w:r w:rsidRPr="008D572A">
        <w:rPr>
          <w:rFonts w:ascii="Times New Roman" w:hAnsi="Times New Roman" w:cs="Times New Roman"/>
        </w:rPr>
        <w:t xml:space="preserve"> п.2 изложить те</w:t>
      </w:r>
      <w:proofErr w:type="gramStart"/>
      <w:r w:rsidRPr="008D572A">
        <w:rPr>
          <w:rFonts w:ascii="Times New Roman" w:hAnsi="Times New Roman" w:cs="Times New Roman"/>
        </w:rPr>
        <w:t>кст  в сл</w:t>
      </w:r>
      <w:proofErr w:type="gramEnd"/>
      <w:r w:rsidRPr="008D572A">
        <w:rPr>
          <w:rFonts w:ascii="Times New Roman" w:hAnsi="Times New Roman" w:cs="Times New Roman"/>
        </w:rPr>
        <w:t>едующей редакции:</w:t>
      </w:r>
    </w:p>
    <w:p w:rsidR="008D572A" w:rsidRPr="008D572A" w:rsidRDefault="008D572A" w:rsidP="008D572A">
      <w:pPr>
        <w:pStyle w:val="ConsNormal"/>
        <w:widowControl/>
        <w:spacing w:line="276" w:lineRule="auto"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8D572A">
        <w:rPr>
          <w:rFonts w:ascii="Times New Roman" w:hAnsi="Times New Roman" w:cs="Times New Roman"/>
          <w:color w:val="FF0000"/>
          <w:sz w:val="22"/>
          <w:szCs w:val="22"/>
        </w:rPr>
        <w:t>Размер возмещения за земельные участки, изымаемые для государственных или муниципальных нужд (далее также - размер возмещения), рыночная стоимость земельных участков, находящихся в государственной или муниципальной собственности и передаваемых в частную собственность взамен изымаемых земельных участков, рыночная стоимость прав, на которых предоставляются земельные участки, находящиеся в государственной или муниципальной собственности, взамен изымаемых земельных участков, определяются в соответствии с Федеральным законом от 29</w:t>
      </w:r>
      <w:proofErr w:type="gramEnd"/>
      <w:r w:rsidRPr="008D572A">
        <w:rPr>
          <w:rFonts w:ascii="Times New Roman" w:hAnsi="Times New Roman" w:cs="Times New Roman"/>
          <w:color w:val="FF0000"/>
          <w:sz w:val="22"/>
          <w:szCs w:val="22"/>
        </w:rPr>
        <w:t xml:space="preserve"> июля 1998 года N 135-ФЗ "Об оценочной деятельности в Российской Федерации" с учетом особенностей, установленных настоящей статьей.</w:t>
      </w:r>
    </w:p>
    <w:p w:rsidR="008D572A" w:rsidRPr="008D572A" w:rsidRDefault="008D572A" w:rsidP="008D572A">
      <w:pPr>
        <w:spacing w:after="0"/>
        <w:rPr>
          <w:rFonts w:ascii="Times New Roman" w:hAnsi="Times New Roman" w:cs="Times New Roman"/>
        </w:rPr>
      </w:pPr>
      <w:r w:rsidRPr="008D572A">
        <w:rPr>
          <w:rFonts w:ascii="Times New Roman" w:hAnsi="Times New Roman" w:cs="Times New Roman"/>
        </w:rPr>
        <w:t xml:space="preserve">- в пункте  5 заменить слова: </w:t>
      </w:r>
      <w:proofErr w:type="spellStart"/>
      <w:r w:rsidRPr="008D572A">
        <w:rPr>
          <w:rFonts w:ascii="Times New Roman" w:hAnsi="Times New Roman" w:cs="Times New Roman"/>
        </w:rPr>
        <w:t>буджета</w:t>
      </w:r>
      <w:proofErr w:type="spellEnd"/>
      <w:r w:rsidRPr="008D572A">
        <w:rPr>
          <w:rFonts w:ascii="Times New Roman" w:hAnsi="Times New Roman" w:cs="Times New Roman"/>
        </w:rPr>
        <w:t xml:space="preserve"> </w:t>
      </w:r>
      <w:proofErr w:type="spellStart"/>
      <w:r w:rsidRPr="008D572A">
        <w:rPr>
          <w:rFonts w:ascii="Times New Roman" w:hAnsi="Times New Roman" w:cs="Times New Roman"/>
        </w:rPr>
        <w:t>Плодовитенского</w:t>
      </w:r>
      <w:proofErr w:type="spellEnd"/>
      <w:r w:rsidRPr="008D572A">
        <w:rPr>
          <w:rFonts w:ascii="Times New Roman" w:hAnsi="Times New Roman" w:cs="Times New Roman"/>
        </w:rPr>
        <w:t xml:space="preserve">  СМО </w:t>
      </w:r>
      <w:proofErr w:type="gramStart"/>
      <w:r w:rsidRPr="008D572A">
        <w:rPr>
          <w:rFonts w:ascii="Times New Roman" w:hAnsi="Times New Roman" w:cs="Times New Roman"/>
        </w:rPr>
        <w:t>на</w:t>
      </w:r>
      <w:proofErr w:type="gramEnd"/>
      <w:r w:rsidRPr="008D572A">
        <w:rPr>
          <w:rFonts w:ascii="Times New Roman" w:hAnsi="Times New Roman" w:cs="Times New Roman"/>
        </w:rPr>
        <w:t xml:space="preserve"> муниципального бюджета</w:t>
      </w:r>
    </w:p>
    <w:p w:rsidR="008D572A" w:rsidRPr="008D572A" w:rsidRDefault="008D572A" w:rsidP="008D572A">
      <w:pPr>
        <w:spacing w:after="0"/>
        <w:rPr>
          <w:rFonts w:ascii="Times New Roman" w:hAnsi="Times New Roman" w:cs="Times New Roman"/>
        </w:rPr>
      </w:pPr>
    </w:p>
    <w:p w:rsidR="008D572A" w:rsidRPr="008D572A" w:rsidRDefault="008D572A" w:rsidP="008D572A">
      <w:pPr>
        <w:spacing w:after="0"/>
        <w:rPr>
          <w:rFonts w:ascii="Times New Roman" w:hAnsi="Times New Roman" w:cs="Times New Roman"/>
        </w:rPr>
      </w:pPr>
      <w:bookmarkStart w:id="9" w:name="_Toc190426360"/>
      <w:bookmarkStart w:id="10" w:name="_Toc248903529"/>
      <w:bookmarkStart w:id="11" w:name="_Toc248904668"/>
      <w:r w:rsidRPr="008D572A">
        <w:rPr>
          <w:rFonts w:ascii="Times New Roman" w:hAnsi="Times New Roman" w:cs="Times New Roman"/>
        </w:rPr>
        <w:t>5.В статье 13. Подготовка документации по планировке территории</w:t>
      </w:r>
      <w:bookmarkEnd w:id="9"/>
      <w:bookmarkEnd w:id="10"/>
      <w:bookmarkEnd w:id="11"/>
      <w:r w:rsidRPr="008D572A">
        <w:rPr>
          <w:rFonts w:ascii="Times New Roman" w:hAnsi="Times New Roman" w:cs="Times New Roman"/>
        </w:rPr>
        <w:t xml:space="preserve"> п.1 изложить в следующей редакции:</w:t>
      </w:r>
    </w:p>
    <w:p w:rsidR="008D572A" w:rsidRPr="008D572A" w:rsidRDefault="008D572A" w:rsidP="008D572A">
      <w:pPr>
        <w:numPr>
          <w:ilvl w:val="0"/>
          <w:numId w:val="17"/>
        </w:numPr>
        <w:tabs>
          <w:tab w:val="clear" w:pos="1440"/>
          <w:tab w:val="num" w:pos="1080"/>
        </w:tabs>
        <w:spacing w:after="0"/>
        <w:ind w:left="0" w:firstLine="567"/>
        <w:jc w:val="both"/>
        <w:rPr>
          <w:rFonts w:ascii="Times New Roman" w:hAnsi="Times New Roman" w:cs="Times New Roman"/>
        </w:rPr>
      </w:pPr>
      <w:r w:rsidRPr="008D572A">
        <w:rPr>
          <w:rFonts w:ascii="Times New Roman" w:hAnsi="Times New Roman" w:cs="Times New Roman"/>
          <w:color w:val="FF0000"/>
        </w:rPr>
        <w:t>Инженерные изыскания для подготовки документации по планировке территории.</w:t>
      </w:r>
    </w:p>
    <w:p w:rsidR="008D572A" w:rsidRPr="008D572A" w:rsidRDefault="008D572A" w:rsidP="008D572A">
      <w:pPr>
        <w:tabs>
          <w:tab w:val="num" w:pos="0"/>
        </w:tabs>
        <w:spacing w:after="0"/>
        <w:ind w:firstLine="600"/>
        <w:rPr>
          <w:rFonts w:ascii="Times New Roman" w:hAnsi="Times New Roman" w:cs="Times New Roman"/>
          <w:color w:val="FF0000"/>
        </w:rPr>
      </w:pPr>
      <w:r w:rsidRPr="008D572A">
        <w:rPr>
          <w:rFonts w:ascii="Times New Roman" w:hAnsi="Times New Roman" w:cs="Times New Roman"/>
          <w:color w:val="FF0000"/>
        </w:rPr>
        <w:t>1.1. Подготовка документации по планировке территории осуществляется в соответствии с материалами и результатами инженерных изысканий в случаях, предусмотренных в соответствии с п. 1.2.</w:t>
      </w:r>
    </w:p>
    <w:p w:rsidR="008D572A" w:rsidRPr="008D572A" w:rsidRDefault="008D572A" w:rsidP="008D572A">
      <w:pPr>
        <w:tabs>
          <w:tab w:val="num" w:pos="0"/>
        </w:tabs>
        <w:spacing w:after="0"/>
        <w:ind w:firstLine="600"/>
        <w:rPr>
          <w:rFonts w:ascii="Times New Roman" w:hAnsi="Times New Roman" w:cs="Times New Roman"/>
          <w:color w:val="FF0000"/>
        </w:rPr>
      </w:pPr>
      <w:r w:rsidRPr="008D572A">
        <w:rPr>
          <w:rFonts w:ascii="Times New Roman" w:hAnsi="Times New Roman" w:cs="Times New Roman"/>
          <w:color w:val="FF0000"/>
        </w:rPr>
        <w:lastRenderedPageBreak/>
        <w:t>1.2. Виды инженерных изысканий, необходимых для подготовки документации по планировке территории, порядок их выполнения, а также случаи, при которых требуется их выполнение, устанавливаются Правительством Российской Федерации.</w:t>
      </w:r>
    </w:p>
    <w:p w:rsidR="008D572A" w:rsidRPr="008D572A" w:rsidRDefault="008D572A" w:rsidP="008D572A">
      <w:pPr>
        <w:tabs>
          <w:tab w:val="num" w:pos="0"/>
        </w:tabs>
        <w:spacing w:after="0"/>
        <w:ind w:firstLine="600"/>
        <w:rPr>
          <w:rFonts w:ascii="Times New Roman" w:hAnsi="Times New Roman" w:cs="Times New Roman"/>
          <w:color w:val="FF0000"/>
        </w:rPr>
      </w:pPr>
      <w:r w:rsidRPr="008D572A">
        <w:rPr>
          <w:rFonts w:ascii="Times New Roman" w:hAnsi="Times New Roman" w:cs="Times New Roman"/>
          <w:color w:val="FF0000"/>
        </w:rPr>
        <w:t>1.3. Состав материалов и результатов инженерных изысканий, подлежащих размещению в информационных системах обеспечения градостроительной деятельности, федеральной государственной информационной системе территориального планирования, государственном фонде материалов и данных инженерных изысканий, Едином государственном фонде данных о состоянии окружающей среды, ее загрязнении, а также форма и порядок их представления устанавливаются Правительством Российской Федерации.</w:t>
      </w:r>
    </w:p>
    <w:p w:rsidR="008D572A" w:rsidRPr="008D572A" w:rsidRDefault="008D572A" w:rsidP="008D572A">
      <w:pPr>
        <w:tabs>
          <w:tab w:val="num" w:pos="0"/>
        </w:tabs>
        <w:spacing w:after="0"/>
        <w:ind w:firstLine="600"/>
        <w:rPr>
          <w:rFonts w:ascii="Times New Roman" w:hAnsi="Times New Roman" w:cs="Times New Roman"/>
          <w:color w:val="FF0000"/>
        </w:rPr>
      </w:pPr>
      <w:r w:rsidRPr="008D572A">
        <w:rPr>
          <w:rFonts w:ascii="Times New Roman" w:hAnsi="Times New Roman" w:cs="Times New Roman"/>
          <w:color w:val="FF0000"/>
        </w:rPr>
        <w:t>1.4. Инженерные изыскания для подготовки документации по планировке территории выполняются в целях получения:</w:t>
      </w:r>
    </w:p>
    <w:p w:rsidR="008D572A" w:rsidRPr="008D572A" w:rsidRDefault="008D572A" w:rsidP="008D572A">
      <w:pPr>
        <w:tabs>
          <w:tab w:val="num" w:pos="0"/>
        </w:tabs>
        <w:spacing w:after="0"/>
        <w:ind w:firstLine="600"/>
        <w:rPr>
          <w:rFonts w:ascii="Times New Roman" w:hAnsi="Times New Roman" w:cs="Times New Roman"/>
          <w:color w:val="FF0000"/>
        </w:rPr>
      </w:pPr>
      <w:proofErr w:type="gramStart"/>
      <w:r w:rsidRPr="008D572A">
        <w:rPr>
          <w:rFonts w:ascii="Times New Roman" w:hAnsi="Times New Roman" w:cs="Times New Roman"/>
          <w:color w:val="FF0000"/>
        </w:rPr>
        <w:t>1) материалов о природных условиях территории, в отношении которой осуществляется подготовка такой документации, и факторах техногенного воздействия на окружающую среду, прогнозов их изменения в целях обеспечения рационального и безопасного использования указанной территории;</w:t>
      </w:r>
      <w:proofErr w:type="gramEnd"/>
    </w:p>
    <w:p w:rsidR="008D572A" w:rsidRPr="008D572A" w:rsidRDefault="008D572A" w:rsidP="008D572A">
      <w:pPr>
        <w:tabs>
          <w:tab w:val="num" w:pos="0"/>
        </w:tabs>
        <w:spacing w:after="0"/>
        <w:ind w:firstLine="600"/>
        <w:rPr>
          <w:rFonts w:ascii="Times New Roman" w:hAnsi="Times New Roman" w:cs="Times New Roman"/>
          <w:color w:val="FF0000"/>
        </w:rPr>
      </w:pPr>
      <w:r w:rsidRPr="008D572A">
        <w:rPr>
          <w:rFonts w:ascii="Times New Roman" w:hAnsi="Times New Roman" w:cs="Times New Roman"/>
          <w:color w:val="FF0000"/>
        </w:rPr>
        <w:t>2) материалов, необходимых для установления границ зон планируемого размещения объектов капитального строительства, уточнения их предельных параметров, установления границ земельных участков;</w:t>
      </w:r>
    </w:p>
    <w:p w:rsidR="008D572A" w:rsidRPr="008D572A" w:rsidRDefault="008D572A" w:rsidP="008D572A">
      <w:pPr>
        <w:tabs>
          <w:tab w:val="num" w:pos="0"/>
        </w:tabs>
        <w:spacing w:after="0"/>
        <w:ind w:firstLine="600"/>
        <w:rPr>
          <w:rFonts w:ascii="Times New Roman" w:hAnsi="Times New Roman" w:cs="Times New Roman"/>
          <w:color w:val="FF0000"/>
        </w:rPr>
      </w:pPr>
      <w:r w:rsidRPr="008D572A">
        <w:rPr>
          <w:rFonts w:ascii="Times New Roman" w:hAnsi="Times New Roman" w:cs="Times New Roman"/>
          <w:color w:val="FF0000"/>
        </w:rPr>
        <w:t>3) материалов, необходимых для обоснования проведения мероприятий по организации поверхностного стока вод, частичному или полному осушению территории и других подобных мероприятий (далее - инженерная подготовка), инженерной защите и благоустройству территории.</w:t>
      </w:r>
    </w:p>
    <w:p w:rsidR="008D572A" w:rsidRPr="008D572A" w:rsidRDefault="008D572A" w:rsidP="008D572A">
      <w:pPr>
        <w:tabs>
          <w:tab w:val="num" w:pos="0"/>
        </w:tabs>
        <w:spacing w:after="0"/>
        <w:ind w:firstLine="600"/>
        <w:rPr>
          <w:rFonts w:ascii="Times New Roman" w:hAnsi="Times New Roman" w:cs="Times New Roman"/>
          <w:color w:val="FF0000"/>
        </w:rPr>
      </w:pPr>
      <w:r w:rsidRPr="008D572A">
        <w:rPr>
          <w:rFonts w:ascii="Times New Roman" w:hAnsi="Times New Roman" w:cs="Times New Roman"/>
          <w:color w:val="FF0000"/>
        </w:rPr>
        <w:t xml:space="preserve">1.5. </w:t>
      </w:r>
      <w:proofErr w:type="gramStart"/>
      <w:r w:rsidRPr="008D572A">
        <w:rPr>
          <w:rFonts w:ascii="Times New Roman" w:hAnsi="Times New Roman" w:cs="Times New Roman"/>
          <w:color w:val="FF0000"/>
        </w:rPr>
        <w:t>Состав и объем инженерных изысканий для подготовки документации по планировке территории, метод их выполнения устанавливаются с учетом требований технических регламентов программой инженерных изысканий, разработанной на основе задания лица, принявшего решение о подготовке документации по планировке территории в соответствии с Градостроительным Кодексом, в зависимости от вида и назначения объектов капитального строительства, размещение которых планируется в соответствии с такой документацией, а также</w:t>
      </w:r>
      <w:proofErr w:type="gramEnd"/>
      <w:r w:rsidRPr="008D572A">
        <w:rPr>
          <w:rFonts w:ascii="Times New Roman" w:hAnsi="Times New Roman" w:cs="Times New Roman"/>
          <w:color w:val="FF0000"/>
        </w:rPr>
        <w:t xml:space="preserve"> от сложности топографических, инженерно-геологических, экологических, гидрологических, метеорологических и климатических условий территории, степени изученности указанных условий.</w:t>
      </w:r>
    </w:p>
    <w:p w:rsidR="008D572A" w:rsidRPr="008D572A" w:rsidRDefault="008D572A" w:rsidP="008D572A">
      <w:pPr>
        <w:tabs>
          <w:tab w:val="num" w:pos="0"/>
        </w:tabs>
        <w:spacing w:after="0"/>
        <w:ind w:firstLine="600"/>
        <w:rPr>
          <w:rFonts w:ascii="Times New Roman" w:hAnsi="Times New Roman" w:cs="Times New Roman"/>
          <w:color w:val="FF0000"/>
        </w:rPr>
      </w:pPr>
      <w:r w:rsidRPr="008D572A">
        <w:rPr>
          <w:rFonts w:ascii="Times New Roman" w:hAnsi="Times New Roman" w:cs="Times New Roman"/>
          <w:color w:val="FF0000"/>
        </w:rPr>
        <w:t>1.6. Результаты инженерных изысканий, выполненных для подготовки документации по планировке территории, могут быть использованы для подготовки проектной документации объектов капитального строительства, размещаемых в соответствии с указанной документацией.</w:t>
      </w:r>
    </w:p>
    <w:p w:rsidR="008D572A" w:rsidRPr="008D572A" w:rsidRDefault="008D572A" w:rsidP="008D572A">
      <w:pPr>
        <w:tabs>
          <w:tab w:val="left" w:pos="1080"/>
        </w:tabs>
        <w:spacing w:after="0"/>
        <w:rPr>
          <w:rFonts w:ascii="Times New Roman" w:hAnsi="Times New Roman" w:cs="Times New Roman"/>
        </w:rPr>
      </w:pPr>
    </w:p>
    <w:p w:rsidR="008D572A" w:rsidRPr="008D572A" w:rsidRDefault="008D572A" w:rsidP="008D572A">
      <w:pPr>
        <w:spacing w:after="0"/>
        <w:rPr>
          <w:rFonts w:ascii="Times New Roman" w:hAnsi="Times New Roman" w:cs="Times New Roman"/>
        </w:rPr>
      </w:pPr>
      <w:r w:rsidRPr="008D572A">
        <w:rPr>
          <w:rFonts w:ascii="Times New Roman" w:hAnsi="Times New Roman" w:cs="Times New Roman"/>
        </w:rPr>
        <w:t>6.Статью 20 Муниципальный и земельный контроль  изложить в следующей редакции:</w:t>
      </w:r>
    </w:p>
    <w:p w:rsidR="008D572A" w:rsidRPr="008D572A" w:rsidRDefault="008D572A" w:rsidP="008D572A">
      <w:pPr>
        <w:spacing w:after="0"/>
        <w:rPr>
          <w:rFonts w:ascii="Times New Roman" w:hAnsi="Times New Roman" w:cs="Times New Roman"/>
        </w:rPr>
      </w:pPr>
    </w:p>
    <w:p w:rsidR="008D572A" w:rsidRPr="008D572A" w:rsidRDefault="008D572A" w:rsidP="008D572A">
      <w:pPr>
        <w:spacing w:after="0"/>
        <w:ind w:firstLine="600"/>
        <w:rPr>
          <w:rFonts w:ascii="Times New Roman" w:hAnsi="Times New Roman" w:cs="Times New Roman"/>
          <w:color w:val="FF0000"/>
        </w:rPr>
      </w:pPr>
      <w:r w:rsidRPr="008D572A">
        <w:rPr>
          <w:rStyle w:val="afff2"/>
          <w:rFonts w:ascii="Times New Roman" w:hAnsi="Times New Roman" w:cs="Times New Roman"/>
          <w:bCs/>
          <w:color w:val="FF0000"/>
        </w:rPr>
        <w:t>Муниципальный земельный контроль</w:t>
      </w:r>
      <w:r w:rsidRPr="008D572A">
        <w:rPr>
          <w:rFonts w:ascii="Times New Roman" w:hAnsi="Times New Roman" w:cs="Times New Roman"/>
          <w:color w:val="FF0000"/>
        </w:rPr>
        <w:t xml:space="preserve"> над использованием расположенных на территории района объектов земельных отношений и охраной земель осуществляет МКУ Управление развития АПК, земельных и имущественных отношений администрации Малодербетовского РМО РК в соответствии с Положением о муниципальном земельном контроле в </w:t>
      </w:r>
      <w:proofErr w:type="spellStart"/>
      <w:r w:rsidRPr="008D572A">
        <w:rPr>
          <w:rFonts w:ascii="Times New Roman" w:hAnsi="Times New Roman" w:cs="Times New Roman"/>
          <w:color w:val="FF0000"/>
        </w:rPr>
        <w:t>Малодербетовском</w:t>
      </w:r>
      <w:proofErr w:type="spellEnd"/>
      <w:r w:rsidRPr="008D572A">
        <w:rPr>
          <w:rFonts w:ascii="Times New Roman" w:hAnsi="Times New Roman" w:cs="Times New Roman"/>
          <w:color w:val="FF0000"/>
        </w:rPr>
        <w:t xml:space="preserve"> районном муниципальном образовании Республики Калмыкия.</w:t>
      </w:r>
    </w:p>
    <w:p w:rsidR="008D572A" w:rsidRPr="008D572A" w:rsidRDefault="008D572A" w:rsidP="008D572A">
      <w:pPr>
        <w:spacing w:after="0"/>
        <w:ind w:firstLine="600"/>
        <w:rPr>
          <w:rFonts w:ascii="Times New Roman" w:hAnsi="Times New Roman" w:cs="Times New Roman"/>
          <w:color w:val="FF0000"/>
        </w:rPr>
      </w:pPr>
    </w:p>
    <w:p w:rsidR="008D572A" w:rsidRPr="008D572A" w:rsidRDefault="008D572A" w:rsidP="008D572A">
      <w:pPr>
        <w:spacing w:after="0"/>
        <w:rPr>
          <w:rFonts w:ascii="Times New Roman" w:hAnsi="Times New Roman" w:cs="Times New Roman"/>
        </w:rPr>
      </w:pPr>
      <w:r w:rsidRPr="008D572A">
        <w:rPr>
          <w:rFonts w:ascii="Times New Roman" w:hAnsi="Times New Roman" w:cs="Times New Roman"/>
        </w:rPr>
        <w:t xml:space="preserve">7.В статье </w:t>
      </w:r>
      <w:bookmarkStart w:id="12" w:name="_Toc232234203"/>
      <w:bookmarkStart w:id="13" w:name="_Toc248903550"/>
      <w:bookmarkStart w:id="14" w:name="_Toc248904689"/>
      <w:r w:rsidRPr="008D572A">
        <w:rPr>
          <w:rFonts w:ascii="Times New Roman" w:hAnsi="Times New Roman" w:cs="Times New Roman"/>
        </w:rPr>
        <w:t xml:space="preserve"> 28 Виды разрешённого использования земельных участков и объектов капитального строительства</w:t>
      </w:r>
      <w:bookmarkEnd w:id="12"/>
      <w:bookmarkEnd w:id="13"/>
      <w:bookmarkEnd w:id="14"/>
      <w:r w:rsidRPr="008D572A">
        <w:rPr>
          <w:rFonts w:ascii="Times New Roman" w:hAnsi="Times New Roman" w:cs="Times New Roman"/>
        </w:rPr>
        <w:t xml:space="preserve"> п.2</w:t>
      </w:r>
      <w:proofErr w:type="gramStart"/>
      <w:r w:rsidRPr="008D572A">
        <w:rPr>
          <w:rFonts w:ascii="Times New Roman" w:hAnsi="Times New Roman" w:cs="Times New Roman"/>
        </w:rPr>
        <w:t xml:space="preserve"> :</w:t>
      </w:r>
      <w:proofErr w:type="gramEnd"/>
    </w:p>
    <w:p w:rsidR="008D572A" w:rsidRPr="008D572A" w:rsidRDefault="008D572A" w:rsidP="008D572A">
      <w:pPr>
        <w:spacing w:after="0"/>
        <w:rPr>
          <w:rFonts w:ascii="Times New Roman" w:hAnsi="Times New Roman" w:cs="Times New Roman"/>
        </w:rPr>
      </w:pPr>
      <w:r w:rsidRPr="008D572A">
        <w:rPr>
          <w:rFonts w:ascii="Times New Roman" w:hAnsi="Times New Roman" w:cs="Times New Roman"/>
        </w:rPr>
        <w:t xml:space="preserve">- добавить после слова установлены  слово: основные   </w:t>
      </w:r>
    </w:p>
    <w:p w:rsidR="008D572A" w:rsidRPr="008D572A" w:rsidRDefault="008D572A" w:rsidP="008D572A">
      <w:pPr>
        <w:pStyle w:val="ConsNormal"/>
        <w:widowControl/>
        <w:spacing w:line="276" w:lineRule="auto"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8D572A">
        <w:rPr>
          <w:rFonts w:ascii="Times New Roman" w:hAnsi="Times New Roman" w:cs="Times New Roman"/>
          <w:sz w:val="22"/>
          <w:szCs w:val="22"/>
        </w:rPr>
        <w:t xml:space="preserve">- дополнить предложение:  «Применительно к каждой территориальной </w:t>
      </w:r>
      <w:proofErr w:type="gramStart"/>
      <w:r w:rsidRPr="008D572A">
        <w:rPr>
          <w:rFonts w:ascii="Times New Roman" w:hAnsi="Times New Roman" w:cs="Times New Roman"/>
          <w:sz w:val="22"/>
          <w:szCs w:val="22"/>
        </w:rPr>
        <w:t>зоне</w:t>
      </w:r>
      <w:proofErr w:type="gramEnd"/>
      <w:r w:rsidRPr="008D572A">
        <w:rPr>
          <w:rFonts w:ascii="Times New Roman" w:hAnsi="Times New Roman" w:cs="Times New Roman"/>
          <w:sz w:val="22"/>
          <w:szCs w:val="22"/>
        </w:rPr>
        <w:t xml:space="preserve"> статьями 29-36 настоящих Правил установлены виды разрешённого использования земельных участков и объектов капитального строительства» словами </w:t>
      </w:r>
      <w:r w:rsidRPr="008D572A">
        <w:rPr>
          <w:rFonts w:ascii="Times New Roman" w:hAnsi="Times New Roman" w:cs="Times New Roman"/>
          <w:color w:val="FF0000"/>
          <w:sz w:val="22"/>
          <w:szCs w:val="22"/>
        </w:rPr>
        <w:t xml:space="preserve">в отношении </w:t>
      </w:r>
      <w:proofErr w:type="gramStart"/>
      <w:r w:rsidRPr="008D572A">
        <w:rPr>
          <w:rFonts w:ascii="Times New Roman" w:hAnsi="Times New Roman" w:cs="Times New Roman"/>
          <w:color w:val="FF0000"/>
          <w:sz w:val="22"/>
          <w:szCs w:val="22"/>
        </w:rPr>
        <w:t>которой</w:t>
      </w:r>
      <w:proofErr w:type="gramEnd"/>
      <w:r w:rsidRPr="008D572A">
        <w:rPr>
          <w:rFonts w:ascii="Times New Roman" w:hAnsi="Times New Roman" w:cs="Times New Roman"/>
          <w:color w:val="FF0000"/>
          <w:sz w:val="22"/>
          <w:szCs w:val="22"/>
        </w:rPr>
        <w:t xml:space="preserve"> устанавливается градостроительный регламент</w:t>
      </w:r>
      <w:r w:rsidRPr="008D572A">
        <w:rPr>
          <w:rFonts w:ascii="Times New Roman" w:hAnsi="Times New Roman" w:cs="Times New Roman"/>
          <w:sz w:val="22"/>
          <w:szCs w:val="22"/>
        </w:rPr>
        <w:t>.</w:t>
      </w:r>
    </w:p>
    <w:p w:rsidR="008D572A" w:rsidRPr="008D572A" w:rsidRDefault="008D572A" w:rsidP="008D572A">
      <w:pPr>
        <w:spacing w:after="0"/>
        <w:rPr>
          <w:rFonts w:ascii="Times New Roman" w:hAnsi="Times New Roman" w:cs="Times New Roman"/>
        </w:rPr>
      </w:pPr>
    </w:p>
    <w:p w:rsidR="000E4C1A" w:rsidRPr="008D572A" w:rsidRDefault="000E4C1A" w:rsidP="008D572A">
      <w:pPr>
        <w:pStyle w:val="a4"/>
        <w:shd w:val="clear" w:color="auto" w:fill="FFFFFF"/>
        <w:spacing w:before="0" w:beforeAutospacing="0" w:after="0" w:afterAutospacing="0" w:line="240" w:lineRule="atLeast"/>
        <w:jc w:val="both"/>
        <w:rPr>
          <w:color w:val="282828"/>
          <w:sz w:val="22"/>
          <w:szCs w:val="22"/>
        </w:rPr>
      </w:pPr>
    </w:p>
    <w:p w:rsidR="00013A23" w:rsidRPr="008D572A" w:rsidRDefault="00E72549" w:rsidP="008D572A">
      <w:pPr>
        <w:pStyle w:val="a4"/>
        <w:shd w:val="clear" w:color="auto" w:fill="FFFFFF"/>
        <w:spacing w:before="0" w:beforeAutospacing="0" w:after="0" w:afterAutospacing="0" w:line="240" w:lineRule="atLeast"/>
        <w:jc w:val="both"/>
        <w:rPr>
          <w:color w:val="282828"/>
          <w:sz w:val="22"/>
          <w:szCs w:val="22"/>
        </w:rPr>
      </w:pPr>
      <w:r w:rsidRPr="008D572A">
        <w:rPr>
          <w:color w:val="282828"/>
          <w:sz w:val="22"/>
          <w:szCs w:val="22"/>
        </w:rPr>
        <w:lastRenderedPageBreak/>
        <w:t>Проект перед вами,  ознакомьтесь. У кого какие будут вопросы, пожалуйста, задавайте.</w:t>
      </w:r>
    </w:p>
    <w:p w:rsidR="000E4C1A" w:rsidRPr="008D572A" w:rsidRDefault="000E4C1A" w:rsidP="008D572A">
      <w:pPr>
        <w:spacing w:after="0"/>
        <w:jc w:val="both"/>
        <w:rPr>
          <w:rFonts w:ascii="Times New Roman" w:hAnsi="Times New Roman" w:cs="Times New Roman"/>
          <w:color w:val="000000"/>
          <w:spacing w:val="-1"/>
        </w:rPr>
      </w:pPr>
    </w:p>
    <w:p w:rsidR="007C23C6" w:rsidRPr="008D572A" w:rsidRDefault="007C23C6" w:rsidP="008D572A">
      <w:pPr>
        <w:spacing w:after="0"/>
        <w:ind w:firstLine="720"/>
        <w:jc w:val="both"/>
        <w:rPr>
          <w:rFonts w:ascii="Times New Roman" w:hAnsi="Times New Roman" w:cs="Times New Roman"/>
          <w:color w:val="000000"/>
          <w:spacing w:val="-1"/>
        </w:rPr>
      </w:pPr>
      <w:r w:rsidRPr="008D572A">
        <w:rPr>
          <w:rFonts w:ascii="Times New Roman" w:hAnsi="Times New Roman" w:cs="Times New Roman"/>
          <w:color w:val="000000"/>
          <w:spacing w:val="-1"/>
        </w:rPr>
        <w:t xml:space="preserve">В результате рассмотрения материалов публичных слушаний установлено следующее: порядок и процедура публичных слушаний соблюдены </w:t>
      </w:r>
      <w:proofErr w:type="gramStart"/>
      <w:r w:rsidRPr="008D572A">
        <w:rPr>
          <w:rFonts w:ascii="Times New Roman" w:hAnsi="Times New Roman" w:cs="Times New Roman"/>
          <w:color w:val="000000"/>
          <w:spacing w:val="-1"/>
        </w:rPr>
        <w:t xml:space="preserve">согласно </w:t>
      </w:r>
      <w:r w:rsidR="00CB031E" w:rsidRPr="008D572A">
        <w:rPr>
          <w:rFonts w:ascii="Times New Roman" w:hAnsi="Times New Roman" w:cs="Times New Roman"/>
          <w:bCs/>
        </w:rPr>
        <w:t>Порядка</w:t>
      </w:r>
      <w:proofErr w:type="gramEnd"/>
      <w:r w:rsidR="00CB031E" w:rsidRPr="008D572A">
        <w:rPr>
          <w:rFonts w:ascii="Times New Roman" w:hAnsi="Times New Roman" w:cs="Times New Roman"/>
          <w:bCs/>
        </w:rPr>
        <w:t xml:space="preserve"> организации и проведения публичных слушаний в </w:t>
      </w:r>
      <w:proofErr w:type="spellStart"/>
      <w:r w:rsidR="009F3E05" w:rsidRPr="008D572A">
        <w:rPr>
          <w:rFonts w:ascii="Times New Roman" w:hAnsi="Times New Roman" w:cs="Times New Roman"/>
          <w:bCs/>
        </w:rPr>
        <w:t>Плодовитенском</w:t>
      </w:r>
      <w:proofErr w:type="spellEnd"/>
      <w:r w:rsidR="009F3E05" w:rsidRPr="008D572A">
        <w:rPr>
          <w:rFonts w:ascii="Times New Roman" w:hAnsi="Times New Roman" w:cs="Times New Roman"/>
          <w:bCs/>
        </w:rPr>
        <w:t xml:space="preserve"> сельском</w:t>
      </w:r>
      <w:r w:rsidR="000102C1" w:rsidRPr="008D572A">
        <w:rPr>
          <w:rFonts w:ascii="Times New Roman" w:hAnsi="Times New Roman" w:cs="Times New Roman"/>
          <w:bCs/>
        </w:rPr>
        <w:t xml:space="preserve"> </w:t>
      </w:r>
      <w:r w:rsidR="00CB031E" w:rsidRPr="008D572A">
        <w:rPr>
          <w:rFonts w:ascii="Times New Roman" w:hAnsi="Times New Roman" w:cs="Times New Roman"/>
          <w:bCs/>
        </w:rPr>
        <w:t xml:space="preserve">муниципальном образовании Республики Калмыкия. </w:t>
      </w:r>
      <w:r w:rsidRPr="008D572A">
        <w:rPr>
          <w:rFonts w:ascii="Times New Roman" w:hAnsi="Times New Roman" w:cs="Times New Roman"/>
          <w:color w:val="000000"/>
          <w:spacing w:val="-1"/>
        </w:rPr>
        <w:t xml:space="preserve">Публичные слушания по вопросу внесения изменений в Правила землепользования и застройки </w:t>
      </w:r>
      <w:proofErr w:type="spellStart"/>
      <w:r w:rsidR="009F3E05" w:rsidRPr="008D572A">
        <w:rPr>
          <w:rFonts w:ascii="Times New Roman" w:hAnsi="Times New Roman" w:cs="Times New Roman"/>
          <w:color w:val="000000"/>
          <w:spacing w:val="-1"/>
        </w:rPr>
        <w:t>Плодовитенского</w:t>
      </w:r>
      <w:proofErr w:type="spellEnd"/>
      <w:r w:rsidR="009F3E05" w:rsidRPr="008D572A">
        <w:rPr>
          <w:rFonts w:ascii="Times New Roman" w:hAnsi="Times New Roman" w:cs="Times New Roman"/>
          <w:color w:val="000000"/>
          <w:spacing w:val="-1"/>
        </w:rPr>
        <w:t xml:space="preserve"> сельского</w:t>
      </w:r>
      <w:r w:rsidR="00CB031E" w:rsidRPr="008D572A">
        <w:rPr>
          <w:rFonts w:ascii="Times New Roman" w:hAnsi="Times New Roman" w:cs="Times New Roman"/>
          <w:bCs/>
        </w:rPr>
        <w:t xml:space="preserve"> муниципального образования Республики Калмыкия </w:t>
      </w:r>
      <w:r w:rsidRPr="008D572A">
        <w:rPr>
          <w:rFonts w:ascii="Times New Roman" w:hAnsi="Times New Roman" w:cs="Times New Roman"/>
          <w:color w:val="000000"/>
          <w:spacing w:val="-1"/>
        </w:rPr>
        <w:t xml:space="preserve"> считать состоявшимся.</w:t>
      </w:r>
    </w:p>
    <w:p w:rsidR="007C23C6" w:rsidRPr="008D572A" w:rsidRDefault="007C23C6" w:rsidP="008D572A">
      <w:pPr>
        <w:spacing w:after="0"/>
        <w:ind w:firstLine="720"/>
        <w:jc w:val="both"/>
        <w:rPr>
          <w:rFonts w:ascii="Times New Roman" w:hAnsi="Times New Roman" w:cs="Times New Roman"/>
          <w:color w:val="000000"/>
          <w:spacing w:val="-1"/>
        </w:rPr>
      </w:pPr>
      <w:r w:rsidRPr="008D572A">
        <w:rPr>
          <w:rFonts w:ascii="Times New Roman" w:hAnsi="Times New Roman" w:cs="Times New Roman"/>
          <w:color w:val="000000"/>
          <w:spacing w:val="-1"/>
        </w:rPr>
        <w:t>Учитывая общественное мнение, с учетом поступивших предложений и замечаний по существу представленных вопросов предлагаю Комиссии по з</w:t>
      </w:r>
      <w:r w:rsidR="003A272D" w:rsidRPr="008D572A">
        <w:rPr>
          <w:rFonts w:ascii="Times New Roman" w:hAnsi="Times New Roman" w:cs="Times New Roman"/>
          <w:color w:val="000000"/>
          <w:spacing w:val="-1"/>
        </w:rPr>
        <w:t>емлепользованию и застройк</w:t>
      </w:r>
      <w:r w:rsidR="000102C1" w:rsidRPr="008D572A">
        <w:rPr>
          <w:rFonts w:ascii="Times New Roman" w:hAnsi="Times New Roman" w:cs="Times New Roman"/>
          <w:color w:val="000000"/>
          <w:spacing w:val="-1"/>
        </w:rPr>
        <w:t>и</w:t>
      </w:r>
      <w:r w:rsidRPr="008D572A">
        <w:rPr>
          <w:rFonts w:ascii="Times New Roman" w:hAnsi="Times New Roman" w:cs="Times New Roman"/>
          <w:color w:val="000000"/>
          <w:spacing w:val="-1"/>
        </w:rPr>
        <w:t xml:space="preserve"> администрации </w:t>
      </w:r>
      <w:r w:rsidR="00CB031E" w:rsidRPr="008D572A">
        <w:rPr>
          <w:rFonts w:ascii="Times New Roman" w:hAnsi="Times New Roman" w:cs="Times New Roman"/>
          <w:bCs/>
        </w:rPr>
        <w:t xml:space="preserve">Малодербетовского </w:t>
      </w:r>
      <w:r w:rsidR="000102C1" w:rsidRPr="008D572A">
        <w:rPr>
          <w:rFonts w:ascii="Times New Roman" w:hAnsi="Times New Roman" w:cs="Times New Roman"/>
          <w:bCs/>
        </w:rPr>
        <w:t>районного</w:t>
      </w:r>
      <w:r w:rsidR="00CB031E" w:rsidRPr="008D572A">
        <w:rPr>
          <w:rFonts w:ascii="Times New Roman" w:hAnsi="Times New Roman" w:cs="Times New Roman"/>
          <w:bCs/>
        </w:rPr>
        <w:t xml:space="preserve"> муниципального образования Республики Калмыкия </w:t>
      </w:r>
      <w:r w:rsidR="00CB031E" w:rsidRPr="008D572A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8D572A">
        <w:rPr>
          <w:rFonts w:ascii="Times New Roman" w:hAnsi="Times New Roman" w:cs="Times New Roman"/>
          <w:color w:val="000000"/>
          <w:spacing w:val="-1"/>
        </w:rPr>
        <w:t>рекомендовать:</w:t>
      </w:r>
    </w:p>
    <w:p w:rsidR="007C23C6" w:rsidRPr="008D572A" w:rsidRDefault="007C23C6" w:rsidP="008D572A">
      <w:pPr>
        <w:spacing w:after="0"/>
        <w:ind w:firstLine="720"/>
        <w:jc w:val="both"/>
        <w:rPr>
          <w:rFonts w:ascii="Times New Roman" w:hAnsi="Times New Roman" w:cs="Times New Roman"/>
          <w:color w:val="000000"/>
          <w:spacing w:val="-1"/>
        </w:rPr>
      </w:pPr>
      <w:r w:rsidRPr="008D572A">
        <w:rPr>
          <w:rFonts w:ascii="Times New Roman" w:hAnsi="Times New Roman" w:cs="Times New Roman"/>
          <w:color w:val="000000"/>
          <w:spacing w:val="-1"/>
        </w:rPr>
        <w:t xml:space="preserve">Подготовить протокол и заключение по результатам публичных слушаний по вопросу внесения изменений в Правила землепользования и застройки </w:t>
      </w:r>
      <w:proofErr w:type="spellStart"/>
      <w:r w:rsidR="009F3E05" w:rsidRPr="008D572A">
        <w:rPr>
          <w:rFonts w:ascii="Times New Roman" w:hAnsi="Times New Roman" w:cs="Times New Roman"/>
          <w:color w:val="000000"/>
          <w:spacing w:val="-1"/>
        </w:rPr>
        <w:t>Плодовитенского</w:t>
      </w:r>
      <w:proofErr w:type="spellEnd"/>
      <w:r w:rsidR="009F3E05" w:rsidRPr="008D572A">
        <w:rPr>
          <w:rFonts w:ascii="Times New Roman" w:hAnsi="Times New Roman" w:cs="Times New Roman"/>
          <w:color w:val="000000"/>
          <w:spacing w:val="-1"/>
        </w:rPr>
        <w:t xml:space="preserve"> </w:t>
      </w:r>
      <w:r w:rsidR="00CB031E" w:rsidRPr="008D572A">
        <w:rPr>
          <w:rFonts w:ascii="Times New Roman" w:hAnsi="Times New Roman" w:cs="Times New Roman"/>
          <w:bCs/>
        </w:rPr>
        <w:t xml:space="preserve"> </w:t>
      </w:r>
      <w:r w:rsidR="00A84FAD" w:rsidRPr="008D572A">
        <w:rPr>
          <w:rFonts w:ascii="Times New Roman" w:hAnsi="Times New Roman" w:cs="Times New Roman"/>
          <w:bCs/>
        </w:rPr>
        <w:t>сельского</w:t>
      </w:r>
      <w:r w:rsidR="00CB031E" w:rsidRPr="008D572A">
        <w:rPr>
          <w:rFonts w:ascii="Times New Roman" w:hAnsi="Times New Roman" w:cs="Times New Roman"/>
          <w:bCs/>
        </w:rPr>
        <w:t xml:space="preserve"> муниципального образования Республики Калмыкия</w:t>
      </w:r>
      <w:r w:rsidR="003A272D" w:rsidRPr="008D572A">
        <w:rPr>
          <w:rFonts w:ascii="Times New Roman" w:hAnsi="Times New Roman" w:cs="Times New Roman"/>
          <w:bCs/>
        </w:rPr>
        <w:t>.</w:t>
      </w:r>
    </w:p>
    <w:p w:rsidR="007C23C6" w:rsidRPr="008D572A" w:rsidRDefault="007C23C6" w:rsidP="008D572A">
      <w:pPr>
        <w:spacing w:after="0"/>
        <w:ind w:firstLine="720"/>
        <w:jc w:val="both"/>
        <w:rPr>
          <w:rFonts w:ascii="Times New Roman" w:hAnsi="Times New Roman" w:cs="Times New Roman"/>
          <w:color w:val="000000"/>
          <w:spacing w:val="-1"/>
        </w:rPr>
      </w:pPr>
      <w:r w:rsidRPr="008D572A">
        <w:rPr>
          <w:rFonts w:ascii="Times New Roman" w:hAnsi="Times New Roman" w:cs="Times New Roman"/>
          <w:color w:val="000000"/>
          <w:spacing w:val="-1"/>
        </w:rPr>
        <w:t xml:space="preserve">Направить протокол и заключение о результатах публичных слушаний по вопросу внесения изменений в Правила землепользования и застройки </w:t>
      </w:r>
      <w:proofErr w:type="spellStart"/>
      <w:r w:rsidR="009F3E05" w:rsidRPr="008D572A">
        <w:rPr>
          <w:rFonts w:ascii="Times New Roman" w:hAnsi="Times New Roman" w:cs="Times New Roman"/>
          <w:color w:val="000000"/>
          <w:spacing w:val="-1"/>
        </w:rPr>
        <w:t>Плодовитенского</w:t>
      </w:r>
      <w:proofErr w:type="spellEnd"/>
      <w:r w:rsidR="009F3E05" w:rsidRPr="008D572A">
        <w:rPr>
          <w:rFonts w:ascii="Times New Roman" w:hAnsi="Times New Roman" w:cs="Times New Roman"/>
          <w:color w:val="000000"/>
          <w:spacing w:val="-1"/>
        </w:rPr>
        <w:t xml:space="preserve">  сельского муниципального образования Республики Калмыкия</w:t>
      </w:r>
      <w:r w:rsidR="00CB031E" w:rsidRPr="008D572A">
        <w:rPr>
          <w:rFonts w:ascii="Times New Roman" w:hAnsi="Times New Roman" w:cs="Times New Roman"/>
          <w:bCs/>
        </w:rPr>
        <w:t xml:space="preserve"> </w:t>
      </w:r>
      <w:r w:rsidR="00CB031E" w:rsidRPr="008D572A">
        <w:rPr>
          <w:rFonts w:ascii="Times New Roman" w:hAnsi="Times New Roman" w:cs="Times New Roman"/>
          <w:color w:val="000000"/>
          <w:spacing w:val="-1"/>
        </w:rPr>
        <w:t xml:space="preserve"> </w:t>
      </w:r>
      <w:r w:rsidR="007F4CB0" w:rsidRPr="008D572A">
        <w:rPr>
          <w:rFonts w:ascii="Times New Roman" w:hAnsi="Times New Roman" w:cs="Times New Roman"/>
          <w:color w:val="000000"/>
          <w:spacing w:val="-1"/>
        </w:rPr>
        <w:t xml:space="preserve">на рассмотрение </w:t>
      </w:r>
      <w:r w:rsidRPr="008D572A">
        <w:rPr>
          <w:rFonts w:ascii="Times New Roman" w:hAnsi="Times New Roman" w:cs="Times New Roman"/>
          <w:color w:val="000000"/>
          <w:spacing w:val="-1"/>
        </w:rPr>
        <w:t xml:space="preserve"> </w:t>
      </w:r>
      <w:r w:rsidR="007F4CB0" w:rsidRPr="008D572A">
        <w:rPr>
          <w:rFonts w:ascii="Times New Roman" w:hAnsi="Times New Roman" w:cs="Times New Roman"/>
          <w:color w:val="000000"/>
          <w:spacing w:val="-1"/>
        </w:rPr>
        <w:t>Собрания</w:t>
      </w:r>
      <w:r w:rsidR="00CB031E" w:rsidRPr="008D572A">
        <w:rPr>
          <w:rFonts w:ascii="Times New Roman" w:hAnsi="Times New Roman" w:cs="Times New Roman"/>
          <w:color w:val="000000"/>
          <w:spacing w:val="-1"/>
        </w:rPr>
        <w:t xml:space="preserve"> депутатов </w:t>
      </w:r>
      <w:r w:rsidR="00CB031E" w:rsidRPr="008D572A">
        <w:rPr>
          <w:rFonts w:ascii="Times New Roman" w:hAnsi="Times New Roman" w:cs="Times New Roman"/>
          <w:bCs/>
        </w:rPr>
        <w:t xml:space="preserve">Малодербетовского </w:t>
      </w:r>
      <w:r w:rsidR="0033355E" w:rsidRPr="008D572A">
        <w:rPr>
          <w:rFonts w:ascii="Times New Roman" w:hAnsi="Times New Roman" w:cs="Times New Roman"/>
          <w:bCs/>
        </w:rPr>
        <w:t>районного</w:t>
      </w:r>
      <w:r w:rsidR="00CB031E" w:rsidRPr="008D572A">
        <w:rPr>
          <w:rFonts w:ascii="Times New Roman" w:hAnsi="Times New Roman" w:cs="Times New Roman"/>
          <w:bCs/>
        </w:rPr>
        <w:t xml:space="preserve"> муниципального образования Республики Калмыкия </w:t>
      </w:r>
      <w:r w:rsidR="00CB031E" w:rsidRPr="008D572A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8D572A">
        <w:rPr>
          <w:rFonts w:ascii="Times New Roman" w:hAnsi="Times New Roman" w:cs="Times New Roman"/>
          <w:color w:val="000000"/>
          <w:spacing w:val="-1"/>
        </w:rPr>
        <w:t>для принятия соответствующего решения.</w:t>
      </w:r>
    </w:p>
    <w:p w:rsidR="007C23C6" w:rsidRPr="008D572A" w:rsidRDefault="007C23C6" w:rsidP="008D572A">
      <w:pPr>
        <w:spacing w:after="0"/>
        <w:ind w:firstLine="720"/>
        <w:jc w:val="both"/>
        <w:rPr>
          <w:rFonts w:ascii="Times New Roman" w:hAnsi="Times New Roman" w:cs="Times New Roman"/>
          <w:color w:val="000000"/>
          <w:spacing w:val="-1"/>
        </w:rPr>
      </w:pPr>
      <w:r w:rsidRPr="008D572A">
        <w:rPr>
          <w:rFonts w:ascii="Times New Roman" w:hAnsi="Times New Roman" w:cs="Times New Roman"/>
          <w:color w:val="000000"/>
          <w:spacing w:val="-1"/>
        </w:rPr>
        <w:t xml:space="preserve">Опубликовать протокол и заключение публичных слушаний </w:t>
      </w:r>
      <w:r w:rsidR="00CB031E" w:rsidRPr="008D572A">
        <w:rPr>
          <w:rFonts w:ascii="Times New Roman" w:hAnsi="Times New Roman" w:cs="Times New Roman"/>
          <w:color w:val="000000"/>
          <w:spacing w:val="-1"/>
        </w:rPr>
        <w:t xml:space="preserve">на сайте </w:t>
      </w:r>
      <w:r w:rsidRPr="008D572A">
        <w:rPr>
          <w:rFonts w:ascii="Times New Roman" w:hAnsi="Times New Roman" w:cs="Times New Roman"/>
          <w:color w:val="000000"/>
          <w:spacing w:val="-1"/>
        </w:rPr>
        <w:t xml:space="preserve"> </w:t>
      </w:r>
      <w:r w:rsidR="00CB031E" w:rsidRPr="008D572A">
        <w:rPr>
          <w:rFonts w:ascii="Times New Roman" w:hAnsi="Times New Roman" w:cs="Times New Roman"/>
          <w:bCs/>
        </w:rPr>
        <w:t>Малодербетовского районного муниципального образования Республики Калмыкия</w:t>
      </w:r>
      <w:proofErr w:type="gramStart"/>
      <w:r w:rsidR="00CB031E" w:rsidRPr="008D572A">
        <w:rPr>
          <w:rFonts w:ascii="Times New Roman" w:hAnsi="Times New Roman" w:cs="Times New Roman"/>
          <w:bCs/>
        </w:rPr>
        <w:t xml:space="preserve"> .</w:t>
      </w:r>
      <w:proofErr w:type="gramEnd"/>
      <w:r w:rsidR="00CB031E" w:rsidRPr="008D572A">
        <w:rPr>
          <w:rFonts w:ascii="Times New Roman" w:hAnsi="Times New Roman" w:cs="Times New Roman"/>
          <w:color w:val="000000"/>
          <w:spacing w:val="-1"/>
        </w:rPr>
        <w:t xml:space="preserve"> </w:t>
      </w:r>
    </w:p>
    <w:p w:rsidR="003721EB" w:rsidRPr="008D572A" w:rsidRDefault="003721EB" w:rsidP="008D572A">
      <w:pPr>
        <w:pStyle w:val="a4"/>
        <w:shd w:val="clear" w:color="auto" w:fill="FFFFFF"/>
        <w:spacing w:before="0" w:beforeAutospacing="0" w:after="0" w:afterAutospacing="0" w:line="240" w:lineRule="atLeast"/>
        <w:jc w:val="both"/>
        <w:rPr>
          <w:color w:val="282828"/>
          <w:sz w:val="22"/>
          <w:szCs w:val="22"/>
        </w:rPr>
      </w:pPr>
      <w:r w:rsidRPr="008D572A">
        <w:rPr>
          <w:color w:val="282828"/>
          <w:sz w:val="22"/>
          <w:szCs w:val="22"/>
        </w:rPr>
        <w:t>Председатель</w:t>
      </w:r>
      <w:r w:rsidR="003A272D" w:rsidRPr="008D572A">
        <w:rPr>
          <w:color w:val="282828"/>
          <w:sz w:val="22"/>
          <w:szCs w:val="22"/>
        </w:rPr>
        <w:t>:</w:t>
      </w:r>
      <w:r w:rsidRPr="008D572A">
        <w:rPr>
          <w:color w:val="282828"/>
          <w:sz w:val="22"/>
          <w:szCs w:val="22"/>
        </w:rPr>
        <w:t>                                                                                 </w:t>
      </w:r>
      <w:r w:rsidR="000E4C1A" w:rsidRPr="008D572A">
        <w:rPr>
          <w:color w:val="282828"/>
          <w:sz w:val="22"/>
          <w:szCs w:val="22"/>
        </w:rPr>
        <w:t>Н</w:t>
      </w:r>
      <w:r w:rsidR="000102C1" w:rsidRPr="008D572A">
        <w:rPr>
          <w:color w:val="282828"/>
          <w:sz w:val="22"/>
          <w:szCs w:val="22"/>
        </w:rPr>
        <w:t>.А.Бамбышев.</w:t>
      </w:r>
      <w:r w:rsidRPr="008D572A">
        <w:rPr>
          <w:color w:val="282828"/>
          <w:sz w:val="22"/>
          <w:szCs w:val="22"/>
        </w:rPr>
        <w:t> </w:t>
      </w:r>
    </w:p>
    <w:p w:rsidR="003721EB" w:rsidRPr="008D572A" w:rsidRDefault="003721EB" w:rsidP="008D572A">
      <w:pPr>
        <w:pStyle w:val="a4"/>
        <w:shd w:val="clear" w:color="auto" w:fill="FFFFFF"/>
        <w:spacing w:before="0" w:beforeAutospacing="0" w:after="0" w:afterAutospacing="0" w:line="240" w:lineRule="atLeast"/>
        <w:jc w:val="both"/>
        <w:rPr>
          <w:color w:val="282828"/>
          <w:sz w:val="22"/>
          <w:szCs w:val="22"/>
        </w:rPr>
      </w:pPr>
      <w:r w:rsidRPr="008D572A">
        <w:rPr>
          <w:color w:val="282828"/>
          <w:sz w:val="22"/>
          <w:szCs w:val="22"/>
        </w:rPr>
        <w:t> </w:t>
      </w:r>
    </w:p>
    <w:p w:rsidR="003721EB" w:rsidRPr="008D572A" w:rsidRDefault="003721EB" w:rsidP="008D572A">
      <w:pPr>
        <w:pStyle w:val="a4"/>
        <w:shd w:val="clear" w:color="auto" w:fill="FFFFFF"/>
        <w:spacing w:before="0" w:beforeAutospacing="0" w:after="0" w:afterAutospacing="0" w:line="240" w:lineRule="atLeast"/>
        <w:jc w:val="both"/>
        <w:rPr>
          <w:color w:val="282828"/>
          <w:sz w:val="22"/>
          <w:szCs w:val="22"/>
        </w:rPr>
      </w:pPr>
      <w:r w:rsidRPr="008D572A">
        <w:rPr>
          <w:color w:val="282828"/>
          <w:sz w:val="22"/>
          <w:szCs w:val="22"/>
        </w:rPr>
        <w:t> </w:t>
      </w:r>
    </w:p>
    <w:p w:rsidR="003721EB" w:rsidRPr="008D572A" w:rsidRDefault="003721EB" w:rsidP="008D572A">
      <w:pPr>
        <w:pStyle w:val="a4"/>
        <w:shd w:val="clear" w:color="auto" w:fill="FFFFFF"/>
        <w:spacing w:before="0" w:beforeAutospacing="0" w:after="0" w:afterAutospacing="0" w:line="240" w:lineRule="atLeast"/>
        <w:jc w:val="both"/>
        <w:rPr>
          <w:color w:val="282828"/>
          <w:sz w:val="22"/>
          <w:szCs w:val="22"/>
        </w:rPr>
      </w:pPr>
      <w:r w:rsidRPr="008D572A">
        <w:rPr>
          <w:color w:val="282828"/>
          <w:sz w:val="22"/>
          <w:szCs w:val="22"/>
        </w:rPr>
        <w:t> </w:t>
      </w:r>
    </w:p>
    <w:p w:rsidR="003721EB" w:rsidRPr="008D572A" w:rsidRDefault="003721EB" w:rsidP="008D572A">
      <w:pPr>
        <w:pStyle w:val="a4"/>
        <w:shd w:val="clear" w:color="auto" w:fill="FFFFFF"/>
        <w:spacing w:before="0" w:beforeAutospacing="0" w:after="0" w:afterAutospacing="0" w:line="240" w:lineRule="atLeast"/>
        <w:jc w:val="both"/>
        <w:rPr>
          <w:color w:val="282828"/>
          <w:sz w:val="22"/>
          <w:szCs w:val="22"/>
        </w:rPr>
      </w:pPr>
      <w:r w:rsidRPr="008D572A">
        <w:rPr>
          <w:color w:val="282828"/>
          <w:sz w:val="22"/>
          <w:szCs w:val="22"/>
        </w:rPr>
        <w:t>Секретарь</w:t>
      </w:r>
      <w:r w:rsidR="003A272D" w:rsidRPr="008D572A">
        <w:rPr>
          <w:color w:val="282828"/>
          <w:sz w:val="22"/>
          <w:szCs w:val="22"/>
        </w:rPr>
        <w:t>:</w:t>
      </w:r>
      <w:r w:rsidRPr="008D572A">
        <w:rPr>
          <w:color w:val="282828"/>
          <w:sz w:val="22"/>
          <w:szCs w:val="22"/>
        </w:rPr>
        <w:t>                                                                                        </w:t>
      </w:r>
      <w:r w:rsidR="000102C1" w:rsidRPr="008D572A">
        <w:rPr>
          <w:color w:val="282828"/>
          <w:sz w:val="22"/>
          <w:szCs w:val="22"/>
        </w:rPr>
        <w:t>Г.С.Ашкатова.</w:t>
      </w:r>
    </w:p>
    <w:p w:rsidR="003721EB" w:rsidRPr="008D572A" w:rsidRDefault="003721EB" w:rsidP="008D572A">
      <w:pPr>
        <w:pStyle w:val="a4"/>
        <w:shd w:val="clear" w:color="auto" w:fill="FFFFFF"/>
        <w:spacing w:before="0" w:beforeAutospacing="0" w:after="0" w:afterAutospacing="0" w:line="240" w:lineRule="atLeast"/>
        <w:jc w:val="both"/>
        <w:rPr>
          <w:color w:val="282828"/>
          <w:sz w:val="22"/>
          <w:szCs w:val="22"/>
        </w:rPr>
      </w:pPr>
      <w:r w:rsidRPr="008D572A">
        <w:rPr>
          <w:color w:val="282828"/>
          <w:sz w:val="22"/>
          <w:szCs w:val="22"/>
        </w:rPr>
        <w:t> </w:t>
      </w:r>
    </w:p>
    <w:p w:rsidR="007C23C6" w:rsidRPr="008D572A" w:rsidRDefault="007C23C6" w:rsidP="008D572A">
      <w:pPr>
        <w:spacing w:after="0"/>
        <w:jc w:val="both"/>
        <w:rPr>
          <w:rFonts w:ascii="Times New Roman" w:hAnsi="Times New Roman" w:cs="Times New Roman"/>
          <w:color w:val="000000"/>
          <w:spacing w:val="-1"/>
        </w:rPr>
      </w:pPr>
    </w:p>
    <w:p w:rsidR="000E4C1A" w:rsidRPr="008D572A" w:rsidRDefault="000E4C1A" w:rsidP="008D572A">
      <w:pPr>
        <w:spacing w:after="0"/>
        <w:ind w:left="-567"/>
        <w:jc w:val="center"/>
        <w:rPr>
          <w:rFonts w:ascii="Times New Roman" w:hAnsi="Times New Roman" w:cs="Times New Roman"/>
          <w:color w:val="000000"/>
          <w:spacing w:val="-1"/>
        </w:rPr>
      </w:pPr>
    </w:p>
    <w:p w:rsidR="000E4C1A" w:rsidRPr="008D572A" w:rsidRDefault="000E4C1A" w:rsidP="008D572A">
      <w:pPr>
        <w:spacing w:after="0"/>
        <w:ind w:left="-567"/>
        <w:jc w:val="center"/>
        <w:rPr>
          <w:rFonts w:ascii="Times New Roman" w:hAnsi="Times New Roman" w:cs="Times New Roman"/>
          <w:color w:val="000000"/>
          <w:spacing w:val="-1"/>
        </w:rPr>
      </w:pPr>
    </w:p>
    <w:p w:rsidR="000E4C1A" w:rsidRPr="008D572A" w:rsidRDefault="000E4C1A" w:rsidP="008D572A">
      <w:pPr>
        <w:spacing w:after="0"/>
        <w:ind w:left="-567"/>
        <w:jc w:val="center"/>
        <w:rPr>
          <w:rFonts w:ascii="Times New Roman" w:hAnsi="Times New Roman" w:cs="Times New Roman"/>
          <w:color w:val="000000"/>
          <w:spacing w:val="-1"/>
        </w:rPr>
      </w:pPr>
    </w:p>
    <w:p w:rsidR="000E4C1A" w:rsidRPr="008D572A" w:rsidRDefault="000E4C1A" w:rsidP="008D572A">
      <w:pPr>
        <w:spacing w:after="0"/>
        <w:ind w:left="-567"/>
        <w:jc w:val="center"/>
        <w:rPr>
          <w:rFonts w:ascii="Times New Roman" w:hAnsi="Times New Roman" w:cs="Times New Roman"/>
          <w:color w:val="000000"/>
          <w:spacing w:val="-1"/>
        </w:rPr>
      </w:pPr>
    </w:p>
    <w:p w:rsidR="000E4C1A" w:rsidRPr="008D572A" w:rsidRDefault="000E4C1A" w:rsidP="008D572A">
      <w:pPr>
        <w:spacing w:after="0"/>
        <w:ind w:left="-567"/>
        <w:jc w:val="center"/>
        <w:rPr>
          <w:rFonts w:ascii="Times New Roman" w:hAnsi="Times New Roman" w:cs="Times New Roman"/>
          <w:color w:val="000000"/>
          <w:spacing w:val="-1"/>
        </w:rPr>
      </w:pPr>
    </w:p>
    <w:p w:rsidR="000E4C1A" w:rsidRPr="008D572A" w:rsidRDefault="000E4C1A" w:rsidP="008D572A">
      <w:pPr>
        <w:spacing w:after="0"/>
        <w:ind w:left="-567"/>
        <w:jc w:val="center"/>
        <w:rPr>
          <w:rFonts w:ascii="Times New Roman" w:hAnsi="Times New Roman" w:cs="Times New Roman"/>
          <w:color w:val="000000"/>
          <w:spacing w:val="-1"/>
        </w:rPr>
      </w:pPr>
    </w:p>
    <w:p w:rsidR="000E4C1A" w:rsidRPr="008D572A" w:rsidRDefault="000E4C1A" w:rsidP="008D572A">
      <w:pPr>
        <w:spacing w:after="0"/>
        <w:ind w:left="-567"/>
        <w:jc w:val="center"/>
        <w:rPr>
          <w:rFonts w:ascii="Times New Roman" w:hAnsi="Times New Roman" w:cs="Times New Roman"/>
          <w:color w:val="000000"/>
          <w:spacing w:val="-1"/>
        </w:rPr>
      </w:pPr>
    </w:p>
    <w:p w:rsidR="000E4C1A" w:rsidRPr="008D572A" w:rsidRDefault="000E4C1A" w:rsidP="008D572A">
      <w:pPr>
        <w:spacing w:after="0"/>
        <w:ind w:left="-567"/>
        <w:jc w:val="center"/>
        <w:rPr>
          <w:rFonts w:ascii="Times New Roman" w:hAnsi="Times New Roman" w:cs="Times New Roman"/>
          <w:color w:val="000000"/>
          <w:spacing w:val="-1"/>
        </w:rPr>
      </w:pPr>
    </w:p>
    <w:p w:rsidR="000E4C1A" w:rsidRPr="008D572A" w:rsidRDefault="000E4C1A" w:rsidP="008D572A">
      <w:pPr>
        <w:spacing w:after="0"/>
        <w:ind w:left="-567"/>
        <w:jc w:val="center"/>
        <w:rPr>
          <w:rFonts w:ascii="Times New Roman" w:hAnsi="Times New Roman" w:cs="Times New Roman"/>
          <w:color w:val="000000"/>
          <w:spacing w:val="-1"/>
        </w:rPr>
      </w:pPr>
    </w:p>
    <w:p w:rsidR="000E4C1A" w:rsidRPr="008D572A" w:rsidRDefault="000E4C1A" w:rsidP="008D572A">
      <w:pPr>
        <w:spacing w:after="0"/>
        <w:ind w:left="-567"/>
        <w:jc w:val="center"/>
        <w:rPr>
          <w:rFonts w:ascii="Times New Roman" w:hAnsi="Times New Roman" w:cs="Times New Roman"/>
          <w:color w:val="000000"/>
          <w:spacing w:val="-1"/>
        </w:rPr>
      </w:pPr>
    </w:p>
    <w:p w:rsidR="000E4C1A" w:rsidRPr="008D572A" w:rsidRDefault="000E4C1A" w:rsidP="008D572A">
      <w:pPr>
        <w:spacing w:after="0"/>
        <w:ind w:left="-567"/>
        <w:jc w:val="center"/>
        <w:rPr>
          <w:rFonts w:ascii="Times New Roman" w:hAnsi="Times New Roman" w:cs="Times New Roman"/>
          <w:color w:val="000000"/>
          <w:spacing w:val="-1"/>
        </w:rPr>
      </w:pPr>
    </w:p>
    <w:p w:rsidR="000E4C1A" w:rsidRPr="008D572A" w:rsidRDefault="000E4C1A" w:rsidP="008D572A">
      <w:pPr>
        <w:spacing w:after="0"/>
        <w:ind w:left="-567"/>
        <w:jc w:val="center"/>
        <w:rPr>
          <w:rFonts w:ascii="Times New Roman" w:hAnsi="Times New Roman" w:cs="Times New Roman"/>
          <w:color w:val="000000"/>
          <w:spacing w:val="-1"/>
        </w:rPr>
      </w:pPr>
    </w:p>
    <w:p w:rsidR="000E4C1A" w:rsidRPr="008D572A" w:rsidRDefault="000E4C1A" w:rsidP="008D572A">
      <w:pPr>
        <w:spacing w:after="0"/>
        <w:ind w:left="-567"/>
        <w:jc w:val="center"/>
        <w:rPr>
          <w:rFonts w:ascii="Times New Roman" w:hAnsi="Times New Roman" w:cs="Times New Roman"/>
          <w:color w:val="000000"/>
          <w:spacing w:val="-1"/>
        </w:rPr>
      </w:pPr>
    </w:p>
    <w:p w:rsidR="000E4C1A" w:rsidRPr="008D572A" w:rsidRDefault="000E4C1A" w:rsidP="008D572A">
      <w:pPr>
        <w:spacing w:after="0"/>
        <w:ind w:left="-567"/>
        <w:jc w:val="center"/>
        <w:rPr>
          <w:rFonts w:ascii="Times New Roman" w:hAnsi="Times New Roman" w:cs="Times New Roman"/>
          <w:color w:val="000000"/>
          <w:spacing w:val="-1"/>
        </w:rPr>
      </w:pPr>
    </w:p>
    <w:p w:rsidR="000E4C1A" w:rsidRPr="008D572A" w:rsidRDefault="000E4C1A" w:rsidP="008D572A">
      <w:pPr>
        <w:spacing w:after="0"/>
        <w:ind w:left="-567"/>
        <w:jc w:val="center"/>
        <w:rPr>
          <w:rFonts w:ascii="Times New Roman" w:hAnsi="Times New Roman" w:cs="Times New Roman"/>
          <w:color w:val="000000"/>
          <w:spacing w:val="-1"/>
        </w:rPr>
      </w:pPr>
    </w:p>
    <w:p w:rsidR="000E4C1A" w:rsidRPr="008D572A" w:rsidRDefault="000E4C1A" w:rsidP="008D572A">
      <w:pPr>
        <w:spacing w:after="0"/>
        <w:ind w:left="-567"/>
        <w:jc w:val="center"/>
        <w:rPr>
          <w:rFonts w:ascii="Times New Roman" w:hAnsi="Times New Roman" w:cs="Times New Roman"/>
          <w:color w:val="000000"/>
          <w:spacing w:val="-1"/>
        </w:rPr>
      </w:pPr>
    </w:p>
    <w:p w:rsidR="000E4C1A" w:rsidRPr="008D572A" w:rsidRDefault="000E4C1A" w:rsidP="008D572A">
      <w:pPr>
        <w:spacing w:after="0"/>
        <w:ind w:left="-567"/>
        <w:jc w:val="center"/>
        <w:rPr>
          <w:rFonts w:ascii="Times New Roman" w:hAnsi="Times New Roman" w:cs="Times New Roman"/>
          <w:color w:val="000000"/>
          <w:spacing w:val="-1"/>
        </w:rPr>
      </w:pPr>
    </w:p>
    <w:p w:rsidR="000E4C1A" w:rsidRDefault="000E4C1A" w:rsidP="008D572A">
      <w:pPr>
        <w:spacing w:after="0"/>
        <w:ind w:left="-567"/>
        <w:jc w:val="center"/>
        <w:rPr>
          <w:rFonts w:ascii="Times New Roman" w:hAnsi="Times New Roman" w:cs="Times New Roman"/>
          <w:color w:val="000000"/>
          <w:spacing w:val="-1"/>
        </w:rPr>
      </w:pPr>
    </w:p>
    <w:p w:rsidR="008D572A" w:rsidRDefault="008D572A" w:rsidP="008D572A">
      <w:pPr>
        <w:spacing w:after="0"/>
        <w:ind w:left="-567"/>
        <w:jc w:val="center"/>
        <w:rPr>
          <w:rFonts w:ascii="Times New Roman" w:hAnsi="Times New Roman" w:cs="Times New Roman"/>
          <w:color w:val="000000"/>
          <w:spacing w:val="-1"/>
        </w:rPr>
      </w:pPr>
    </w:p>
    <w:p w:rsidR="008D572A" w:rsidRDefault="008D572A" w:rsidP="008D572A">
      <w:pPr>
        <w:spacing w:after="0"/>
        <w:ind w:left="-567"/>
        <w:jc w:val="center"/>
        <w:rPr>
          <w:rFonts w:ascii="Times New Roman" w:hAnsi="Times New Roman" w:cs="Times New Roman"/>
          <w:color w:val="000000"/>
          <w:spacing w:val="-1"/>
        </w:rPr>
      </w:pPr>
    </w:p>
    <w:p w:rsidR="008D572A" w:rsidRPr="008D572A" w:rsidRDefault="008D572A" w:rsidP="008D572A">
      <w:pPr>
        <w:spacing w:after="0"/>
        <w:ind w:left="-567"/>
        <w:jc w:val="center"/>
        <w:rPr>
          <w:rFonts w:ascii="Times New Roman" w:hAnsi="Times New Roman" w:cs="Times New Roman"/>
          <w:color w:val="000000"/>
          <w:spacing w:val="-1"/>
        </w:rPr>
      </w:pPr>
    </w:p>
    <w:p w:rsidR="000E4C1A" w:rsidRPr="008D572A" w:rsidRDefault="000E4C1A" w:rsidP="008D572A">
      <w:pPr>
        <w:spacing w:after="0"/>
        <w:ind w:left="-567"/>
        <w:jc w:val="center"/>
        <w:rPr>
          <w:rFonts w:ascii="Times New Roman" w:hAnsi="Times New Roman" w:cs="Times New Roman"/>
          <w:color w:val="000000"/>
          <w:spacing w:val="-1"/>
        </w:rPr>
      </w:pPr>
    </w:p>
    <w:p w:rsidR="00D82E13" w:rsidRPr="008D572A" w:rsidRDefault="007C23C6" w:rsidP="008D572A">
      <w:pPr>
        <w:spacing w:after="0"/>
        <w:ind w:left="-567"/>
        <w:jc w:val="center"/>
        <w:rPr>
          <w:rFonts w:ascii="Times New Roman" w:hAnsi="Times New Roman" w:cs="Times New Roman"/>
          <w:color w:val="000000"/>
          <w:spacing w:val="-1"/>
        </w:rPr>
      </w:pPr>
      <w:r w:rsidRPr="008D572A">
        <w:rPr>
          <w:rFonts w:ascii="Times New Roman" w:hAnsi="Times New Roman" w:cs="Times New Roman"/>
          <w:color w:val="000000"/>
          <w:spacing w:val="-1"/>
        </w:rPr>
        <w:lastRenderedPageBreak/>
        <w:t>Заключение</w:t>
      </w:r>
    </w:p>
    <w:p w:rsidR="00E72549" w:rsidRPr="008D572A" w:rsidRDefault="007C23C6" w:rsidP="008D572A">
      <w:pPr>
        <w:spacing w:after="0"/>
        <w:ind w:left="-567"/>
        <w:jc w:val="center"/>
        <w:rPr>
          <w:rFonts w:ascii="Times New Roman" w:hAnsi="Times New Roman" w:cs="Times New Roman"/>
          <w:bCs/>
        </w:rPr>
      </w:pPr>
      <w:r w:rsidRPr="008D572A">
        <w:rPr>
          <w:rFonts w:ascii="Times New Roman" w:hAnsi="Times New Roman" w:cs="Times New Roman"/>
          <w:color w:val="000000"/>
          <w:spacing w:val="-1"/>
        </w:rPr>
        <w:t>О результатах публичных слушаний</w:t>
      </w:r>
      <w:r w:rsidR="00E72549" w:rsidRPr="008D572A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8D572A">
        <w:rPr>
          <w:rFonts w:ascii="Times New Roman" w:hAnsi="Times New Roman" w:cs="Times New Roman"/>
          <w:color w:val="000000"/>
          <w:spacing w:val="-1"/>
        </w:rPr>
        <w:t xml:space="preserve">по вопросу внесения изменений в Правила землепользования и застройки </w:t>
      </w:r>
      <w:proofErr w:type="spellStart"/>
      <w:r w:rsidR="009F3E05" w:rsidRPr="008D572A">
        <w:rPr>
          <w:rFonts w:ascii="Times New Roman" w:hAnsi="Times New Roman" w:cs="Times New Roman"/>
          <w:color w:val="000000"/>
          <w:spacing w:val="-1"/>
        </w:rPr>
        <w:t>Плодовитенского</w:t>
      </w:r>
      <w:proofErr w:type="spellEnd"/>
      <w:r w:rsidR="009F3E05" w:rsidRPr="008D572A">
        <w:rPr>
          <w:rFonts w:ascii="Times New Roman" w:hAnsi="Times New Roman" w:cs="Times New Roman"/>
          <w:color w:val="000000"/>
          <w:spacing w:val="-1"/>
        </w:rPr>
        <w:t xml:space="preserve">  сельского муниципального образования Республики Калмыкия.</w:t>
      </w:r>
      <w:r w:rsidR="00737A06" w:rsidRPr="008D572A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     </w:t>
      </w:r>
      <w:r w:rsidR="00E72549" w:rsidRPr="008D572A">
        <w:rPr>
          <w:rFonts w:ascii="Times New Roman" w:hAnsi="Times New Roman" w:cs="Times New Roman"/>
          <w:bCs/>
        </w:rPr>
        <w:t xml:space="preserve">                     </w:t>
      </w:r>
    </w:p>
    <w:p w:rsidR="00E72549" w:rsidRPr="008D572A" w:rsidRDefault="00E72549" w:rsidP="008D572A">
      <w:pPr>
        <w:spacing w:after="0"/>
        <w:ind w:left="-567"/>
        <w:jc w:val="center"/>
        <w:rPr>
          <w:rFonts w:ascii="Times New Roman" w:hAnsi="Times New Roman" w:cs="Times New Roman"/>
          <w:color w:val="000000"/>
          <w:spacing w:val="-1"/>
        </w:rPr>
      </w:pPr>
      <w:r w:rsidRPr="008D572A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            </w:t>
      </w:r>
      <w:r w:rsidR="00A84FAD" w:rsidRPr="008D572A">
        <w:rPr>
          <w:rFonts w:ascii="Times New Roman" w:hAnsi="Times New Roman" w:cs="Times New Roman"/>
          <w:bCs/>
        </w:rPr>
        <w:t>2</w:t>
      </w:r>
      <w:r w:rsidR="009F3E05" w:rsidRPr="008D572A">
        <w:rPr>
          <w:rFonts w:ascii="Times New Roman" w:hAnsi="Times New Roman" w:cs="Times New Roman"/>
          <w:bCs/>
        </w:rPr>
        <w:t>7</w:t>
      </w:r>
      <w:r w:rsidRPr="008D572A">
        <w:rPr>
          <w:rFonts w:ascii="Times New Roman" w:hAnsi="Times New Roman" w:cs="Times New Roman"/>
          <w:color w:val="000000"/>
          <w:spacing w:val="-1"/>
        </w:rPr>
        <w:t>.</w:t>
      </w:r>
      <w:r w:rsidR="00A84FAD" w:rsidRPr="008D572A">
        <w:rPr>
          <w:rFonts w:ascii="Times New Roman" w:hAnsi="Times New Roman" w:cs="Times New Roman"/>
          <w:color w:val="000000"/>
          <w:spacing w:val="-1"/>
        </w:rPr>
        <w:t>1</w:t>
      </w:r>
      <w:r w:rsidR="00500928">
        <w:rPr>
          <w:rFonts w:ascii="Times New Roman" w:hAnsi="Times New Roman" w:cs="Times New Roman"/>
          <w:color w:val="000000"/>
          <w:spacing w:val="-1"/>
        </w:rPr>
        <w:t>2.2017</w:t>
      </w:r>
      <w:r w:rsidR="00335997" w:rsidRPr="008D572A">
        <w:rPr>
          <w:rFonts w:ascii="Times New Roman" w:hAnsi="Times New Roman" w:cs="Times New Roman"/>
          <w:color w:val="000000"/>
          <w:spacing w:val="-1"/>
        </w:rPr>
        <w:t xml:space="preserve"> г.</w:t>
      </w:r>
    </w:p>
    <w:p w:rsidR="0033355E" w:rsidRPr="008D572A" w:rsidRDefault="007C23C6" w:rsidP="008D572A">
      <w:pPr>
        <w:spacing w:after="0"/>
        <w:ind w:left="-567"/>
        <w:jc w:val="both"/>
        <w:rPr>
          <w:rFonts w:ascii="Times New Roman" w:hAnsi="Times New Roman" w:cs="Times New Roman"/>
          <w:color w:val="000000"/>
          <w:spacing w:val="-1"/>
        </w:rPr>
      </w:pPr>
      <w:r w:rsidRPr="008D572A">
        <w:rPr>
          <w:rFonts w:ascii="Times New Roman" w:hAnsi="Times New Roman" w:cs="Times New Roman"/>
          <w:b/>
          <w:color w:val="000000"/>
          <w:spacing w:val="-1"/>
        </w:rPr>
        <w:t>Организатор публичных слушаний:</w:t>
      </w:r>
      <w:r w:rsidRPr="008D572A">
        <w:rPr>
          <w:rFonts w:ascii="Times New Roman" w:hAnsi="Times New Roman" w:cs="Times New Roman"/>
          <w:color w:val="000000"/>
          <w:spacing w:val="-1"/>
        </w:rPr>
        <w:t xml:space="preserve"> Комиссия по землепользованию и застройке </w:t>
      </w:r>
      <w:r w:rsidR="007F4CB0" w:rsidRPr="008D572A">
        <w:rPr>
          <w:rFonts w:ascii="Times New Roman" w:hAnsi="Times New Roman" w:cs="Times New Roman"/>
          <w:bCs/>
        </w:rPr>
        <w:t xml:space="preserve">Малодербетовского </w:t>
      </w:r>
      <w:r w:rsidR="00A84FAD" w:rsidRPr="008D572A">
        <w:rPr>
          <w:rFonts w:ascii="Times New Roman" w:hAnsi="Times New Roman" w:cs="Times New Roman"/>
          <w:bCs/>
        </w:rPr>
        <w:t>районного</w:t>
      </w:r>
      <w:r w:rsidR="007F4CB0" w:rsidRPr="008D572A">
        <w:rPr>
          <w:rFonts w:ascii="Times New Roman" w:hAnsi="Times New Roman" w:cs="Times New Roman"/>
          <w:bCs/>
        </w:rPr>
        <w:t xml:space="preserve"> муниципального образования Республики Калмыкия</w:t>
      </w:r>
      <w:r w:rsidR="007F4CB0" w:rsidRPr="008D572A">
        <w:rPr>
          <w:rFonts w:ascii="Times New Roman" w:hAnsi="Times New Roman" w:cs="Times New Roman"/>
          <w:color w:val="000000"/>
          <w:spacing w:val="-1"/>
        </w:rPr>
        <w:t>.</w:t>
      </w:r>
    </w:p>
    <w:p w:rsidR="00395BA0" w:rsidRPr="008D572A" w:rsidRDefault="007C23C6" w:rsidP="008D572A">
      <w:pPr>
        <w:spacing w:after="0"/>
        <w:ind w:left="-567"/>
        <w:jc w:val="both"/>
        <w:rPr>
          <w:rFonts w:ascii="Times New Roman" w:hAnsi="Times New Roman" w:cs="Times New Roman"/>
          <w:color w:val="000000"/>
          <w:spacing w:val="-1"/>
        </w:rPr>
      </w:pPr>
      <w:r w:rsidRPr="008D572A">
        <w:rPr>
          <w:rFonts w:ascii="Times New Roman" w:hAnsi="Times New Roman" w:cs="Times New Roman"/>
          <w:b/>
          <w:color w:val="000000"/>
          <w:spacing w:val="-1"/>
        </w:rPr>
        <w:t>Дата, место проведения публичных слушаний:</w:t>
      </w:r>
      <w:r w:rsidRPr="008D572A">
        <w:rPr>
          <w:rFonts w:ascii="Times New Roman" w:hAnsi="Times New Roman" w:cs="Times New Roman"/>
          <w:color w:val="000000"/>
          <w:spacing w:val="-1"/>
        </w:rPr>
        <w:t xml:space="preserve"> </w:t>
      </w:r>
      <w:r w:rsidR="00A84FAD" w:rsidRPr="008D572A">
        <w:rPr>
          <w:rFonts w:ascii="Times New Roman" w:hAnsi="Times New Roman" w:cs="Times New Roman"/>
          <w:color w:val="000000"/>
          <w:spacing w:val="-1"/>
        </w:rPr>
        <w:t>2</w:t>
      </w:r>
      <w:r w:rsidR="009F3E05" w:rsidRPr="008D572A">
        <w:rPr>
          <w:rFonts w:ascii="Times New Roman" w:hAnsi="Times New Roman" w:cs="Times New Roman"/>
          <w:color w:val="000000"/>
          <w:spacing w:val="-1"/>
        </w:rPr>
        <w:t>7</w:t>
      </w:r>
      <w:r w:rsidRPr="008D572A">
        <w:rPr>
          <w:rFonts w:ascii="Times New Roman" w:hAnsi="Times New Roman" w:cs="Times New Roman"/>
          <w:color w:val="000000"/>
          <w:spacing w:val="-1"/>
        </w:rPr>
        <w:t>.</w:t>
      </w:r>
      <w:r w:rsidR="00A84FAD" w:rsidRPr="008D572A">
        <w:rPr>
          <w:rFonts w:ascii="Times New Roman" w:hAnsi="Times New Roman" w:cs="Times New Roman"/>
          <w:color w:val="000000"/>
          <w:spacing w:val="-1"/>
        </w:rPr>
        <w:t>10</w:t>
      </w:r>
      <w:r w:rsidRPr="008D572A">
        <w:rPr>
          <w:rFonts w:ascii="Times New Roman" w:hAnsi="Times New Roman" w:cs="Times New Roman"/>
          <w:color w:val="000000"/>
          <w:spacing w:val="-1"/>
        </w:rPr>
        <w:t>.201</w:t>
      </w:r>
      <w:r w:rsidR="00E72549" w:rsidRPr="008D572A">
        <w:rPr>
          <w:rFonts w:ascii="Times New Roman" w:hAnsi="Times New Roman" w:cs="Times New Roman"/>
          <w:color w:val="000000"/>
          <w:spacing w:val="-1"/>
        </w:rPr>
        <w:t>6 г.</w:t>
      </w:r>
      <w:r w:rsidRPr="008D572A">
        <w:rPr>
          <w:rFonts w:ascii="Times New Roman" w:hAnsi="Times New Roman" w:cs="Times New Roman"/>
          <w:color w:val="000000"/>
          <w:spacing w:val="-1"/>
        </w:rPr>
        <w:t xml:space="preserve"> 1</w:t>
      </w:r>
      <w:r w:rsidR="00A84FAD" w:rsidRPr="008D572A">
        <w:rPr>
          <w:rFonts w:ascii="Times New Roman" w:hAnsi="Times New Roman" w:cs="Times New Roman"/>
          <w:color w:val="000000"/>
          <w:spacing w:val="-1"/>
        </w:rPr>
        <w:t>0</w:t>
      </w:r>
      <w:r w:rsidR="00C729CF" w:rsidRPr="008D572A">
        <w:rPr>
          <w:rFonts w:ascii="Times New Roman" w:hAnsi="Times New Roman" w:cs="Times New Roman"/>
          <w:color w:val="000000"/>
          <w:spacing w:val="-1"/>
        </w:rPr>
        <w:t xml:space="preserve">.00, </w:t>
      </w:r>
      <w:r w:rsidRPr="008D572A">
        <w:rPr>
          <w:rFonts w:ascii="Times New Roman" w:hAnsi="Times New Roman" w:cs="Times New Roman"/>
          <w:color w:val="000000"/>
          <w:spacing w:val="-1"/>
        </w:rPr>
        <w:t xml:space="preserve"> администраци</w:t>
      </w:r>
      <w:r w:rsidR="00C729CF" w:rsidRPr="008D572A">
        <w:rPr>
          <w:rFonts w:ascii="Times New Roman" w:hAnsi="Times New Roman" w:cs="Times New Roman"/>
          <w:color w:val="000000"/>
          <w:spacing w:val="-1"/>
        </w:rPr>
        <w:t xml:space="preserve">я </w:t>
      </w:r>
      <w:r w:rsidRPr="008D572A">
        <w:rPr>
          <w:rFonts w:ascii="Times New Roman" w:hAnsi="Times New Roman" w:cs="Times New Roman"/>
          <w:color w:val="000000"/>
          <w:spacing w:val="-1"/>
        </w:rPr>
        <w:t xml:space="preserve"> </w:t>
      </w:r>
      <w:proofErr w:type="spellStart"/>
      <w:r w:rsidR="009F3E05" w:rsidRPr="008D572A">
        <w:rPr>
          <w:rFonts w:ascii="Times New Roman" w:hAnsi="Times New Roman" w:cs="Times New Roman"/>
          <w:color w:val="000000"/>
          <w:spacing w:val="-1"/>
        </w:rPr>
        <w:t>Плодовитенского</w:t>
      </w:r>
      <w:proofErr w:type="spellEnd"/>
      <w:r w:rsidR="009F3E05" w:rsidRPr="008D572A">
        <w:rPr>
          <w:rFonts w:ascii="Times New Roman" w:hAnsi="Times New Roman" w:cs="Times New Roman"/>
          <w:color w:val="000000"/>
          <w:spacing w:val="-1"/>
        </w:rPr>
        <w:t xml:space="preserve">  сельского муниципального образования Республики Калмыкия</w:t>
      </w:r>
      <w:proofErr w:type="gramStart"/>
      <w:r w:rsidR="00C729CF" w:rsidRPr="008D572A">
        <w:rPr>
          <w:rFonts w:ascii="Times New Roman" w:hAnsi="Times New Roman" w:cs="Times New Roman"/>
          <w:bCs/>
        </w:rPr>
        <w:t xml:space="preserve"> </w:t>
      </w:r>
      <w:r w:rsidR="00C729CF" w:rsidRPr="008D572A">
        <w:rPr>
          <w:rFonts w:ascii="Times New Roman" w:hAnsi="Times New Roman" w:cs="Times New Roman"/>
          <w:color w:val="000000"/>
          <w:spacing w:val="-1"/>
        </w:rPr>
        <w:t>.</w:t>
      </w:r>
      <w:proofErr w:type="gramEnd"/>
    </w:p>
    <w:p w:rsidR="00E72549" w:rsidRPr="008D572A" w:rsidRDefault="007C23C6" w:rsidP="008D572A">
      <w:pPr>
        <w:spacing w:after="0"/>
        <w:ind w:left="-567"/>
        <w:jc w:val="both"/>
        <w:rPr>
          <w:rFonts w:ascii="Times New Roman" w:hAnsi="Times New Roman" w:cs="Times New Roman"/>
          <w:color w:val="282828"/>
        </w:rPr>
      </w:pPr>
      <w:r w:rsidRPr="008D572A">
        <w:rPr>
          <w:rFonts w:ascii="Times New Roman" w:hAnsi="Times New Roman" w:cs="Times New Roman"/>
          <w:b/>
          <w:color w:val="000000"/>
          <w:spacing w:val="-1"/>
        </w:rPr>
        <w:t>Председательствующий:</w:t>
      </w:r>
      <w:r w:rsidR="00E72549" w:rsidRPr="008D572A">
        <w:rPr>
          <w:rFonts w:ascii="Times New Roman" w:hAnsi="Times New Roman" w:cs="Times New Roman"/>
          <w:b/>
          <w:color w:val="000000"/>
          <w:spacing w:val="-1"/>
        </w:rPr>
        <w:t xml:space="preserve"> </w:t>
      </w:r>
      <w:proofErr w:type="spellStart"/>
      <w:r w:rsidR="00A84FAD" w:rsidRPr="008D572A">
        <w:rPr>
          <w:rFonts w:ascii="Times New Roman" w:hAnsi="Times New Roman" w:cs="Times New Roman"/>
          <w:b/>
          <w:color w:val="000000"/>
          <w:spacing w:val="-1"/>
        </w:rPr>
        <w:t>Бамбышев</w:t>
      </w:r>
      <w:proofErr w:type="spellEnd"/>
      <w:r w:rsidR="00A84FAD" w:rsidRPr="008D572A">
        <w:rPr>
          <w:rFonts w:ascii="Times New Roman" w:hAnsi="Times New Roman" w:cs="Times New Roman"/>
          <w:b/>
          <w:color w:val="000000"/>
          <w:spacing w:val="-1"/>
        </w:rPr>
        <w:t xml:space="preserve"> </w:t>
      </w:r>
      <w:r w:rsidR="000E4C1A" w:rsidRPr="008D572A">
        <w:rPr>
          <w:rFonts w:ascii="Times New Roman" w:hAnsi="Times New Roman" w:cs="Times New Roman"/>
          <w:b/>
          <w:color w:val="000000"/>
          <w:spacing w:val="-1"/>
        </w:rPr>
        <w:t>Н</w:t>
      </w:r>
      <w:r w:rsidR="00A84FAD" w:rsidRPr="008D572A">
        <w:rPr>
          <w:rFonts w:ascii="Times New Roman" w:hAnsi="Times New Roman" w:cs="Times New Roman"/>
          <w:b/>
          <w:color w:val="000000"/>
          <w:spacing w:val="-1"/>
        </w:rPr>
        <w:t>.А.</w:t>
      </w:r>
      <w:r w:rsidRPr="008D572A">
        <w:rPr>
          <w:rFonts w:ascii="Times New Roman" w:hAnsi="Times New Roman" w:cs="Times New Roman"/>
          <w:color w:val="000000"/>
          <w:spacing w:val="-1"/>
        </w:rPr>
        <w:t xml:space="preserve"> - </w:t>
      </w:r>
      <w:r w:rsidR="00C729CF" w:rsidRPr="008D572A">
        <w:rPr>
          <w:rFonts w:ascii="Times New Roman" w:hAnsi="Times New Roman" w:cs="Times New Roman"/>
          <w:color w:val="282828"/>
        </w:rPr>
        <w:t xml:space="preserve">председатель Комиссии Землепользованию и застройке Малодербетовского </w:t>
      </w:r>
      <w:r w:rsidR="00A84FAD" w:rsidRPr="008D572A">
        <w:rPr>
          <w:rFonts w:ascii="Times New Roman" w:hAnsi="Times New Roman" w:cs="Times New Roman"/>
          <w:color w:val="282828"/>
        </w:rPr>
        <w:t>районного</w:t>
      </w:r>
      <w:r w:rsidR="00C729CF" w:rsidRPr="008D572A">
        <w:rPr>
          <w:rFonts w:ascii="Times New Roman" w:hAnsi="Times New Roman" w:cs="Times New Roman"/>
          <w:color w:val="282828"/>
        </w:rPr>
        <w:t xml:space="preserve"> муниципального образования Республики Калмыкия – заместитель Главы Администрации Малодербетовского </w:t>
      </w:r>
      <w:r w:rsidR="00A84FAD" w:rsidRPr="008D572A">
        <w:rPr>
          <w:rFonts w:ascii="Times New Roman" w:hAnsi="Times New Roman" w:cs="Times New Roman"/>
          <w:color w:val="282828"/>
        </w:rPr>
        <w:t>РМО РК</w:t>
      </w:r>
      <w:r w:rsidR="00C729CF" w:rsidRPr="008D572A">
        <w:rPr>
          <w:rFonts w:ascii="Times New Roman" w:hAnsi="Times New Roman" w:cs="Times New Roman"/>
          <w:color w:val="282828"/>
        </w:rPr>
        <w:t>.</w:t>
      </w:r>
    </w:p>
    <w:p w:rsidR="007C23C6" w:rsidRPr="008D572A" w:rsidRDefault="007C23C6" w:rsidP="008D572A">
      <w:pPr>
        <w:spacing w:after="0"/>
        <w:ind w:left="-567"/>
        <w:jc w:val="both"/>
        <w:rPr>
          <w:rFonts w:ascii="Times New Roman" w:hAnsi="Times New Roman" w:cs="Times New Roman"/>
          <w:b/>
          <w:color w:val="000000"/>
          <w:spacing w:val="-1"/>
        </w:rPr>
      </w:pPr>
      <w:r w:rsidRPr="008D572A">
        <w:rPr>
          <w:rFonts w:ascii="Times New Roman" w:hAnsi="Times New Roman" w:cs="Times New Roman"/>
          <w:b/>
          <w:color w:val="000000"/>
          <w:spacing w:val="-1"/>
        </w:rPr>
        <w:t>В публичных слушаниях приняли участие представители:</w:t>
      </w:r>
    </w:p>
    <w:p w:rsidR="007C23C6" w:rsidRPr="008D572A" w:rsidRDefault="007C23C6" w:rsidP="008D572A">
      <w:pPr>
        <w:spacing w:after="0"/>
        <w:ind w:left="-567"/>
        <w:jc w:val="both"/>
        <w:rPr>
          <w:rFonts w:ascii="Times New Roman" w:hAnsi="Times New Roman" w:cs="Times New Roman"/>
          <w:color w:val="000000"/>
          <w:spacing w:val="-1"/>
        </w:rPr>
      </w:pPr>
      <w:r w:rsidRPr="008D572A">
        <w:rPr>
          <w:rFonts w:ascii="Times New Roman" w:hAnsi="Times New Roman" w:cs="Times New Roman"/>
          <w:color w:val="000000"/>
          <w:spacing w:val="-1"/>
        </w:rPr>
        <w:t>Члены Комиссии по землепользованию и застройке;</w:t>
      </w:r>
    </w:p>
    <w:p w:rsidR="007C23C6" w:rsidRPr="008D572A" w:rsidRDefault="007C23C6" w:rsidP="008D572A">
      <w:pPr>
        <w:spacing w:after="0"/>
        <w:ind w:left="-567"/>
        <w:jc w:val="both"/>
        <w:rPr>
          <w:rFonts w:ascii="Times New Roman" w:hAnsi="Times New Roman" w:cs="Times New Roman"/>
          <w:color w:val="000000"/>
          <w:spacing w:val="-1"/>
        </w:rPr>
      </w:pPr>
      <w:r w:rsidRPr="008D572A">
        <w:rPr>
          <w:rFonts w:ascii="Times New Roman" w:hAnsi="Times New Roman" w:cs="Times New Roman"/>
          <w:color w:val="000000"/>
          <w:spacing w:val="-1"/>
        </w:rPr>
        <w:t xml:space="preserve">Жители </w:t>
      </w:r>
      <w:r w:rsidR="00C729CF" w:rsidRPr="008D572A">
        <w:rPr>
          <w:rFonts w:ascii="Times New Roman" w:hAnsi="Times New Roman" w:cs="Times New Roman"/>
          <w:color w:val="000000"/>
          <w:spacing w:val="-1"/>
        </w:rPr>
        <w:t>села</w:t>
      </w:r>
      <w:r w:rsidR="009F3E05" w:rsidRPr="008D572A">
        <w:rPr>
          <w:rFonts w:ascii="Times New Roman" w:hAnsi="Times New Roman" w:cs="Times New Roman"/>
          <w:color w:val="000000"/>
          <w:spacing w:val="-1"/>
        </w:rPr>
        <w:t xml:space="preserve"> </w:t>
      </w:r>
      <w:proofErr w:type="gramStart"/>
      <w:r w:rsidR="009F3E05" w:rsidRPr="008D572A">
        <w:rPr>
          <w:rFonts w:ascii="Times New Roman" w:hAnsi="Times New Roman" w:cs="Times New Roman"/>
          <w:color w:val="000000"/>
          <w:spacing w:val="-1"/>
        </w:rPr>
        <w:t>Плодовитое</w:t>
      </w:r>
      <w:proofErr w:type="gramEnd"/>
      <w:r w:rsidRPr="008D572A">
        <w:rPr>
          <w:rFonts w:ascii="Times New Roman" w:hAnsi="Times New Roman" w:cs="Times New Roman"/>
          <w:color w:val="000000"/>
          <w:spacing w:val="-1"/>
        </w:rPr>
        <w:t xml:space="preserve">; </w:t>
      </w:r>
    </w:p>
    <w:p w:rsidR="00737A06" w:rsidRPr="008D572A" w:rsidRDefault="00C729CF" w:rsidP="008D572A">
      <w:pPr>
        <w:spacing w:after="0"/>
        <w:ind w:left="-567"/>
        <w:jc w:val="both"/>
        <w:rPr>
          <w:rFonts w:ascii="Times New Roman" w:hAnsi="Times New Roman" w:cs="Times New Roman"/>
          <w:bCs/>
        </w:rPr>
      </w:pPr>
      <w:r w:rsidRPr="008D572A">
        <w:rPr>
          <w:rFonts w:ascii="Times New Roman" w:hAnsi="Times New Roman" w:cs="Times New Roman"/>
          <w:color w:val="000000"/>
          <w:spacing w:val="-1"/>
        </w:rPr>
        <w:t xml:space="preserve">Депутат Собрания депутатов </w:t>
      </w:r>
      <w:r w:rsidR="007C23C6" w:rsidRPr="008D572A">
        <w:rPr>
          <w:rFonts w:ascii="Times New Roman" w:hAnsi="Times New Roman" w:cs="Times New Roman"/>
          <w:color w:val="000000"/>
          <w:spacing w:val="-1"/>
        </w:rPr>
        <w:t xml:space="preserve"> </w:t>
      </w:r>
      <w:proofErr w:type="spellStart"/>
      <w:r w:rsidR="009F3E05" w:rsidRPr="008D572A">
        <w:rPr>
          <w:rFonts w:ascii="Times New Roman" w:hAnsi="Times New Roman" w:cs="Times New Roman"/>
          <w:color w:val="000000"/>
          <w:spacing w:val="-1"/>
        </w:rPr>
        <w:t>Плодовитенского</w:t>
      </w:r>
      <w:proofErr w:type="spellEnd"/>
      <w:r w:rsidR="009F3E05" w:rsidRPr="008D572A">
        <w:rPr>
          <w:rFonts w:ascii="Times New Roman" w:hAnsi="Times New Roman" w:cs="Times New Roman"/>
          <w:color w:val="000000"/>
          <w:spacing w:val="-1"/>
        </w:rPr>
        <w:t xml:space="preserve"> С</w:t>
      </w:r>
      <w:r w:rsidR="00A84FAD" w:rsidRPr="008D572A">
        <w:rPr>
          <w:rFonts w:ascii="Times New Roman" w:hAnsi="Times New Roman" w:cs="Times New Roman"/>
          <w:bCs/>
        </w:rPr>
        <w:t>МО РК</w:t>
      </w:r>
      <w:r w:rsidR="00737A06" w:rsidRPr="008D572A">
        <w:rPr>
          <w:rFonts w:ascii="Times New Roman" w:hAnsi="Times New Roman" w:cs="Times New Roman"/>
          <w:bCs/>
        </w:rPr>
        <w:t>.</w:t>
      </w:r>
    </w:p>
    <w:p w:rsidR="007C23C6" w:rsidRPr="008D572A" w:rsidRDefault="00C729CF" w:rsidP="008D572A">
      <w:pPr>
        <w:spacing w:after="0"/>
        <w:ind w:left="-567"/>
        <w:jc w:val="both"/>
        <w:rPr>
          <w:rFonts w:ascii="Times New Roman" w:hAnsi="Times New Roman" w:cs="Times New Roman"/>
          <w:b/>
          <w:color w:val="000000"/>
          <w:spacing w:val="-1"/>
        </w:rPr>
      </w:pPr>
      <w:r w:rsidRPr="008D572A">
        <w:rPr>
          <w:rFonts w:ascii="Times New Roman" w:hAnsi="Times New Roman" w:cs="Times New Roman"/>
          <w:b/>
          <w:color w:val="000000"/>
          <w:spacing w:val="-1"/>
        </w:rPr>
        <w:t xml:space="preserve"> </w:t>
      </w:r>
      <w:r w:rsidR="007C23C6" w:rsidRPr="008D572A">
        <w:rPr>
          <w:rFonts w:ascii="Times New Roman" w:hAnsi="Times New Roman" w:cs="Times New Roman"/>
          <w:b/>
          <w:color w:val="000000"/>
          <w:spacing w:val="-1"/>
        </w:rPr>
        <w:t>В результате рассмотрения материалов указанных публичных слушаний установлено следующее:</w:t>
      </w:r>
    </w:p>
    <w:p w:rsidR="00FA7E23" w:rsidRPr="008D572A" w:rsidRDefault="007C23C6" w:rsidP="008D572A">
      <w:pPr>
        <w:spacing w:after="0"/>
        <w:ind w:left="-567"/>
        <w:jc w:val="both"/>
        <w:rPr>
          <w:rFonts w:ascii="Times New Roman" w:hAnsi="Times New Roman" w:cs="Times New Roman"/>
          <w:color w:val="000000"/>
          <w:spacing w:val="-1"/>
        </w:rPr>
      </w:pPr>
      <w:r w:rsidRPr="008D572A">
        <w:rPr>
          <w:rFonts w:ascii="Times New Roman" w:hAnsi="Times New Roman" w:cs="Times New Roman"/>
          <w:color w:val="000000"/>
          <w:spacing w:val="-1"/>
        </w:rPr>
        <w:t xml:space="preserve">Порядок и процедура публичных слушаний соблюдены </w:t>
      </w:r>
      <w:proofErr w:type="gramStart"/>
      <w:r w:rsidRPr="008D572A">
        <w:rPr>
          <w:rFonts w:ascii="Times New Roman" w:hAnsi="Times New Roman" w:cs="Times New Roman"/>
          <w:color w:val="000000"/>
          <w:spacing w:val="-1"/>
        </w:rPr>
        <w:t>согласно</w:t>
      </w:r>
      <w:r w:rsidR="00D82E13" w:rsidRPr="008D572A">
        <w:rPr>
          <w:rFonts w:ascii="Times New Roman" w:hAnsi="Times New Roman" w:cs="Times New Roman"/>
          <w:bCs/>
        </w:rPr>
        <w:t xml:space="preserve"> решения</w:t>
      </w:r>
      <w:proofErr w:type="gramEnd"/>
      <w:r w:rsidR="00D82E13" w:rsidRPr="008D572A">
        <w:rPr>
          <w:rFonts w:ascii="Times New Roman" w:hAnsi="Times New Roman" w:cs="Times New Roman"/>
          <w:bCs/>
        </w:rPr>
        <w:t xml:space="preserve"> Собрания депутатов </w:t>
      </w:r>
      <w:proofErr w:type="spellStart"/>
      <w:r w:rsidR="009F3E05" w:rsidRPr="008D572A">
        <w:rPr>
          <w:rFonts w:ascii="Times New Roman" w:hAnsi="Times New Roman" w:cs="Times New Roman"/>
          <w:bCs/>
        </w:rPr>
        <w:t>Плодовитенского</w:t>
      </w:r>
      <w:proofErr w:type="spellEnd"/>
      <w:r w:rsidR="009F3E05" w:rsidRPr="008D572A">
        <w:rPr>
          <w:rFonts w:ascii="Times New Roman" w:hAnsi="Times New Roman" w:cs="Times New Roman"/>
          <w:bCs/>
        </w:rPr>
        <w:t xml:space="preserve">  сельского муниципального образования Республики Калмыкия</w:t>
      </w:r>
      <w:r w:rsidR="00D82E13" w:rsidRPr="008D572A">
        <w:rPr>
          <w:rFonts w:ascii="Times New Roman" w:hAnsi="Times New Roman" w:cs="Times New Roman"/>
          <w:bCs/>
        </w:rPr>
        <w:t xml:space="preserve"> «Об утверждении Порядка организации и проведения публичных слушаний в </w:t>
      </w:r>
      <w:proofErr w:type="spellStart"/>
      <w:r w:rsidR="009F3E05" w:rsidRPr="008D572A">
        <w:rPr>
          <w:rFonts w:ascii="Times New Roman" w:hAnsi="Times New Roman" w:cs="Times New Roman"/>
          <w:bCs/>
        </w:rPr>
        <w:t>Плодовитенском</w:t>
      </w:r>
      <w:proofErr w:type="spellEnd"/>
      <w:r w:rsidR="009F3E05" w:rsidRPr="008D572A">
        <w:rPr>
          <w:rFonts w:ascii="Times New Roman" w:hAnsi="Times New Roman" w:cs="Times New Roman"/>
          <w:bCs/>
        </w:rPr>
        <w:t xml:space="preserve">  сельском муниципальном образовании Республики Калмыкия</w:t>
      </w:r>
      <w:r w:rsidR="00D82E13" w:rsidRPr="008D572A">
        <w:rPr>
          <w:rFonts w:ascii="Times New Roman" w:hAnsi="Times New Roman" w:cs="Times New Roman"/>
          <w:bCs/>
        </w:rPr>
        <w:t xml:space="preserve">». </w:t>
      </w:r>
    </w:p>
    <w:p w:rsidR="00D82E13" w:rsidRPr="008D572A" w:rsidRDefault="007C23C6" w:rsidP="008D572A">
      <w:pPr>
        <w:spacing w:after="0"/>
        <w:ind w:left="-567"/>
        <w:jc w:val="both"/>
        <w:rPr>
          <w:rFonts w:ascii="Times New Roman" w:hAnsi="Times New Roman" w:cs="Times New Roman"/>
          <w:color w:val="000000"/>
          <w:spacing w:val="-1"/>
        </w:rPr>
      </w:pPr>
      <w:r w:rsidRPr="008D572A">
        <w:rPr>
          <w:rFonts w:ascii="Times New Roman" w:hAnsi="Times New Roman" w:cs="Times New Roman"/>
          <w:b/>
          <w:color w:val="000000"/>
          <w:spacing w:val="-1"/>
        </w:rPr>
        <w:t>Результаты публичных слушаний:</w:t>
      </w:r>
      <w:r w:rsidR="00E72549" w:rsidRPr="008D572A">
        <w:rPr>
          <w:rFonts w:ascii="Times New Roman" w:hAnsi="Times New Roman" w:cs="Times New Roman"/>
          <w:b/>
          <w:color w:val="000000"/>
          <w:spacing w:val="-1"/>
        </w:rPr>
        <w:t xml:space="preserve"> </w:t>
      </w:r>
      <w:r w:rsidR="000E4C1A" w:rsidRPr="008D572A">
        <w:rPr>
          <w:rFonts w:ascii="Times New Roman" w:hAnsi="Times New Roman" w:cs="Times New Roman"/>
          <w:color w:val="000000"/>
          <w:spacing w:val="-1"/>
        </w:rPr>
        <w:t xml:space="preserve"> </w:t>
      </w:r>
    </w:p>
    <w:p w:rsidR="007C23C6" w:rsidRPr="008D572A" w:rsidRDefault="007C23C6" w:rsidP="008D572A">
      <w:pPr>
        <w:spacing w:after="0"/>
        <w:ind w:left="-567"/>
        <w:jc w:val="both"/>
        <w:rPr>
          <w:rFonts w:ascii="Times New Roman" w:hAnsi="Times New Roman" w:cs="Times New Roman"/>
          <w:color w:val="000000"/>
          <w:spacing w:val="-1"/>
        </w:rPr>
      </w:pPr>
      <w:r w:rsidRPr="008D572A">
        <w:rPr>
          <w:rFonts w:ascii="Times New Roman" w:hAnsi="Times New Roman" w:cs="Times New Roman"/>
          <w:color w:val="000000"/>
          <w:spacing w:val="-1"/>
        </w:rPr>
        <w:t xml:space="preserve">По результатам публичных слушаний комиссия пришла к выводу о возможности внесения </w:t>
      </w:r>
      <w:r w:rsidR="00A84FAD" w:rsidRPr="008D572A">
        <w:rPr>
          <w:rFonts w:ascii="Times New Roman" w:hAnsi="Times New Roman" w:cs="Times New Roman"/>
          <w:color w:val="000000"/>
          <w:spacing w:val="-1"/>
        </w:rPr>
        <w:t xml:space="preserve">изменений </w:t>
      </w:r>
      <w:r w:rsidRPr="008D572A">
        <w:rPr>
          <w:rFonts w:ascii="Times New Roman" w:hAnsi="Times New Roman" w:cs="Times New Roman"/>
          <w:color w:val="000000"/>
          <w:spacing w:val="-1"/>
        </w:rPr>
        <w:t xml:space="preserve">в Правила землепользования и застройки </w:t>
      </w:r>
      <w:proofErr w:type="spellStart"/>
      <w:r w:rsidR="009F3E05" w:rsidRPr="008D572A">
        <w:rPr>
          <w:rFonts w:ascii="Times New Roman" w:hAnsi="Times New Roman" w:cs="Times New Roman"/>
          <w:color w:val="000000"/>
          <w:spacing w:val="-1"/>
        </w:rPr>
        <w:t>Плодовитенского</w:t>
      </w:r>
      <w:proofErr w:type="spellEnd"/>
      <w:r w:rsidR="00D82E13" w:rsidRPr="008D572A">
        <w:rPr>
          <w:rFonts w:ascii="Times New Roman" w:hAnsi="Times New Roman" w:cs="Times New Roman"/>
          <w:bCs/>
        </w:rPr>
        <w:t xml:space="preserve"> сельского муниципального образования Республики Калмыкия</w:t>
      </w:r>
      <w:r w:rsidR="00A84FAD" w:rsidRPr="008D572A">
        <w:rPr>
          <w:rFonts w:ascii="Times New Roman" w:hAnsi="Times New Roman" w:cs="Times New Roman"/>
          <w:bCs/>
        </w:rPr>
        <w:t>.</w:t>
      </w:r>
      <w:r w:rsidRPr="008D572A">
        <w:rPr>
          <w:rFonts w:ascii="Times New Roman" w:hAnsi="Times New Roman" w:cs="Times New Roman"/>
          <w:color w:val="000000"/>
          <w:spacing w:val="-1"/>
        </w:rPr>
        <w:t xml:space="preserve"> </w:t>
      </w:r>
    </w:p>
    <w:p w:rsidR="007C23C6" w:rsidRPr="008D572A" w:rsidRDefault="007C23C6" w:rsidP="008D572A">
      <w:pPr>
        <w:spacing w:after="0"/>
        <w:ind w:left="-567"/>
        <w:jc w:val="both"/>
        <w:rPr>
          <w:rFonts w:ascii="Times New Roman" w:hAnsi="Times New Roman" w:cs="Times New Roman"/>
          <w:color w:val="000000"/>
          <w:spacing w:val="-1"/>
        </w:rPr>
      </w:pPr>
      <w:r w:rsidRPr="008D572A">
        <w:rPr>
          <w:rFonts w:ascii="Times New Roman" w:hAnsi="Times New Roman" w:cs="Times New Roman"/>
          <w:color w:val="000000"/>
          <w:spacing w:val="-1"/>
        </w:rPr>
        <w:t xml:space="preserve">Комиссии по землепользованию и застройке направить протокол и заключение о результатах публичных слушаний по вопросу внесения изменений в Правила землепользования и застройки </w:t>
      </w:r>
      <w:proofErr w:type="spellStart"/>
      <w:r w:rsidR="009F3E05" w:rsidRPr="008D572A">
        <w:rPr>
          <w:rFonts w:ascii="Times New Roman" w:hAnsi="Times New Roman" w:cs="Times New Roman"/>
          <w:color w:val="000000"/>
          <w:spacing w:val="-1"/>
        </w:rPr>
        <w:t>Плодовитенского</w:t>
      </w:r>
      <w:proofErr w:type="spellEnd"/>
      <w:r w:rsidR="00D82E13" w:rsidRPr="008D572A">
        <w:rPr>
          <w:rFonts w:ascii="Times New Roman" w:hAnsi="Times New Roman" w:cs="Times New Roman"/>
          <w:bCs/>
        </w:rPr>
        <w:t xml:space="preserve"> сельского муниципального образования Республики Калмыкия </w:t>
      </w:r>
      <w:r w:rsidR="00D82E13" w:rsidRPr="008D572A">
        <w:rPr>
          <w:rFonts w:ascii="Times New Roman" w:hAnsi="Times New Roman" w:cs="Times New Roman"/>
          <w:color w:val="000000"/>
          <w:spacing w:val="-1"/>
        </w:rPr>
        <w:t xml:space="preserve"> на рассмотрение  Собрани</w:t>
      </w:r>
      <w:r w:rsidR="000E4C1A" w:rsidRPr="008D572A">
        <w:rPr>
          <w:rFonts w:ascii="Times New Roman" w:hAnsi="Times New Roman" w:cs="Times New Roman"/>
          <w:color w:val="000000"/>
          <w:spacing w:val="-1"/>
        </w:rPr>
        <w:t>ю</w:t>
      </w:r>
      <w:r w:rsidRPr="008D572A">
        <w:rPr>
          <w:rFonts w:ascii="Times New Roman" w:hAnsi="Times New Roman" w:cs="Times New Roman"/>
          <w:color w:val="000000"/>
          <w:spacing w:val="-1"/>
        </w:rPr>
        <w:t xml:space="preserve"> депутатов </w:t>
      </w:r>
      <w:r w:rsidR="00D82E13" w:rsidRPr="008D572A">
        <w:rPr>
          <w:rFonts w:ascii="Times New Roman" w:hAnsi="Times New Roman" w:cs="Times New Roman"/>
          <w:bCs/>
        </w:rPr>
        <w:t xml:space="preserve">Малодербетовского </w:t>
      </w:r>
      <w:r w:rsidR="00A84FAD" w:rsidRPr="008D572A">
        <w:rPr>
          <w:rFonts w:ascii="Times New Roman" w:hAnsi="Times New Roman" w:cs="Times New Roman"/>
          <w:bCs/>
        </w:rPr>
        <w:t>районного</w:t>
      </w:r>
      <w:r w:rsidR="00D82E13" w:rsidRPr="008D572A">
        <w:rPr>
          <w:rFonts w:ascii="Times New Roman" w:hAnsi="Times New Roman" w:cs="Times New Roman"/>
          <w:bCs/>
        </w:rPr>
        <w:t xml:space="preserve"> муниципального образования Республики Калмыкия </w:t>
      </w:r>
      <w:r w:rsidRPr="008D572A">
        <w:rPr>
          <w:rFonts w:ascii="Times New Roman" w:hAnsi="Times New Roman" w:cs="Times New Roman"/>
          <w:color w:val="000000"/>
          <w:spacing w:val="-1"/>
        </w:rPr>
        <w:t>для принятия соответствующего решения.</w:t>
      </w:r>
    </w:p>
    <w:p w:rsidR="000E4C1A" w:rsidRPr="008D572A" w:rsidRDefault="000E4C1A" w:rsidP="008D572A">
      <w:pPr>
        <w:spacing w:after="0"/>
        <w:ind w:left="-567"/>
        <w:jc w:val="both"/>
        <w:rPr>
          <w:rFonts w:ascii="Times New Roman" w:hAnsi="Times New Roman" w:cs="Times New Roman"/>
          <w:color w:val="000000"/>
          <w:spacing w:val="-1"/>
        </w:rPr>
      </w:pPr>
    </w:p>
    <w:p w:rsidR="004B7E98" w:rsidRPr="008D572A" w:rsidRDefault="00D82E13" w:rsidP="008D572A">
      <w:pPr>
        <w:pStyle w:val="a4"/>
        <w:shd w:val="clear" w:color="auto" w:fill="FFFFFF"/>
        <w:spacing w:before="0" w:beforeAutospacing="0" w:after="0" w:afterAutospacing="0" w:line="240" w:lineRule="atLeast"/>
        <w:ind w:left="-567"/>
        <w:jc w:val="both"/>
        <w:rPr>
          <w:sz w:val="22"/>
          <w:szCs w:val="22"/>
        </w:rPr>
      </w:pPr>
      <w:r w:rsidRPr="008D572A">
        <w:rPr>
          <w:color w:val="282828"/>
          <w:sz w:val="22"/>
          <w:szCs w:val="22"/>
        </w:rPr>
        <w:t>Председатель:                                                                       </w:t>
      </w:r>
      <w:r w:rsidR="000E4C1A" w:rsidRPr="008D572A">
        <w:rPr>
          <w:color w:val="282828"/>
          <w:sz w:val="22"/>
          <w:szCs w:val="22"/>
        </w:rPr>
        <w:t>Н.А</w:t>
      </w:r>
      <w:r w:rsidR="00A84FAD" w:rsidRPr="008D572A">
        <w:rPr>
          <w:color w:val="282828"/>
          <w:sz w:val="22"/>
          <w:szCs w:val="22"/>
        </w:rPr>
        <w:t>.Бамбышев</w:t>
      </w:r>
      <w:r w:rsidR="00E72549" w:rsidRPr="008D572A">
        <w:rPr>
          <w:color w:val="282828"/>
          <w:sz w:val="22"/>
          <w:szCs w:val="22"/>
        </w:rPr>
        <w:t>.</w:t>
      </w:r>
      <w:r w:rsidRPr="008D572A">
        <w:rPr>
          <w:color w:val="282828"/>
          <w:sz w:val="22"/>
          <w:szCs w:val="22"/>
        </w:rPr>
        <w:t> </w:t>
      </w:r>
    </w:p>
    <w:p w:rsidR="008D572A" w:rsidRPr="008D572A" w:rsidRDefault="008D572A">
      <w:pPr>
        <w:pStyle w:val="a4"/>
        <w:shd w:val="clear" w:color="auto" w:fill="FFFFFF"/>
        <w:spacing w:before="0" w:beforeAutospacing="0" w:after="0" w:afterAutospacing="0" w:line="240" w:lineRule="atLeast"/>
        <w:ind w:left="-567"/>
        <w:jc w:val="both"/>
        <w:rPr>
          <w:sz w:val="22"/>
          <w:szCs w:val="22"/>
        </w:rPr>
      </w:pPr>
    </w:p>
    <w:sectPr w:rsidR="008D572A" w:rsidRPr="008D572A" w:rsidSect="00E7254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4DA642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0CD5B24"/>
    <w:multiLevelType w:val="hybridMultilevel"/>
    <w:tmpl w:val="815AE1B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cs="Times New Roman" w:hint="default"/>
      </w:rPr>
    </w:lvl>
    <w:lvl w:ilvl="2" w:tplc="FFFFFFFF">
      <w:start w:val="1"/>
      <w:numFmt w:val="decimal"/>
      <w:lvlText w:val="%3)"/>
      <w:lvlJc w:val="left"/>
      <w:pPr>
        <w:tabs>
          <w:tab w:val="num" w:pos="2869"/>
        </w:tabs>
        <w:ind w:left="2869" w:hanging="360"/>
      </w:pPr>
      <w:rPr>
        <w:rFonts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069C35DB"/>
    <w:multiLevelType w:val="multilevel"/>
    <w:tmpl w:val="66A0A854"/>
    <w:styleLink w:val="2"/>
    <w:lvl w:ilvl="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AF384B"/>
    <w:multiLevelType w:val="hybridMultilevel"/>
    <w:tmpl w:val="5C220378"/>
    <w:lvl w:ilvl="0" w:tplc="A388046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29B6F6E"/>
    <w:multiLevelType w:val="hybridMultilevel"/>
    <w:tmpl w:val="637A99D0"/>
    <w:lvl w:ilvl="0" w:tplc="EC4E1D1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C8E1952"/>
    <w:multiLevelType w:val="hybridMultilevel"/>
    <w:tmpl w:val="3C18B87A"/>
    <w:lvl w:ilvl="0" w:tplc="7D00F16C">
      <w:numFmt w:val="bullet"/>
      <w:pStyle w:val="20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F8C7E73"/>
    <w:multiLevelType w:val="hybridMultilevel"/>
    <w:tmpl w:val="E7BA6808"/>
    <w:lvl w:ilvl="0" w:tplc="5FDE5EE4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FF0000"/>
      </w:rPr>
    </w:lvl>
    <w:lvl w:ilvl="1" w:tplc="FFFFFFF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cs="Times New Roman" w:hint="default"/>
      </w:rPr>
    </w:lvl>
    <w:lvl w:ilvl="2" w:tplc="FFFFFFFF">
      <w:start w:val="1"/>
      <w:numFmt w:val="decimal"/>
      <w:lvlText w:val="%3)"/>
      <w:lvlJc w:val="left"/>
      <w:pPr>
        <w:tabs>
          <w:tab w:val="num" w:pos="2869"/>
        </w:tabs>
        <w:ind w:left="2869" w:hanging="360"/>
      </w:pPr>
      <w:rPr>
        <w:rFonts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255E394E"/>
    <w:multiLevelType w:val="hybridMultilevel"/>
    <w:tmpl w:val="5B88E7FE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C1E27CC"/>
    <w:multiLevelType w:val="hybridMultilevel"/>
    <w:tmpl w:val="E034C7A2"/>
    <w:lvl w:ilvl="0" w:tplc="1728AD66">
      <w:start w:val="1"/>
      <w:numFmt w:val="bullet"/>
      <w:lvlText w:val=""/>
      <w:lvlJc w:val="left"/>
      <w:pPr>
        <w:tabs>
          <w:tab w:val="num" w:pos="284"/>
        </w:tabs>
        <w:ind w:left="284" w:firstLine="436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0671805"/>
    <w:multiLevelType w:val="hybridMultilevel"/>
    <w:tmpl w:val="CEA4028C"/>
    <w:lvl w:ilvl="0" w:tplc="C06A3F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A9C3B8D"/>
    <w:multiLevelType w:val="multilevel"/>
    <w:tmpl w:val="66A0A854"/>
    <w:styleLink w:val="1"/>
    <w:lvl w:ilvl="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Courier New" w:hAnsi="Courier New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102C60"/>
    <w:multiLevelType w:val="hybridMultilevel"/>
    <w:tmpl w:val="5A68D250"/>
    <w:lvl w:ilvl="0" w:tplc="860CDC58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273478B"/>
    <w:multiLevelType w:val="hybridMultilevel"/>
    <w:tmpl w:val="66A0A854"/>
    <w:lvl w:ilvl="0" w:tplc="2DEE7BA2">
      <w:start w:val="1"/>
      <w:numFmt w:val="bullet"/>
      <w:pStyle w:val="a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6F28BD"/>
    <w:multiLevelType w:val="hybridMultilevel"/>
    <w:tmpl w:val="A92A5FB8"/>
    <w:lvl w:ilvl="0" w:tplc="FB5245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DC6FEB"/>
    <w:multiLevelType w:val="hybridMultilevel"/>
    <w:tmpl w:val="8D06845E"/>
    <w:lvl w:ilvl="0" w:tplc="4DD435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8E96084"/>
    <w:multiLevelType w:val="hybridMultilevel"/>
    <w:tmpl w:val="D40A183C"/>
    <w:lvl w:ilvl="0" w:tplc="1728AD66">
      <w:start w:val="1"/>
      <w:numFmt w:val="bullet"/>
      <w:lvlText w:val=""/>
      <w:lvlJc w:val="left"/>
      <w:pPr>
        <w:tabs>
          <w:tab w:val="num" w:pos="284"/>
        </w:tabs>
        <w:ind w:left="284" w:firstLine="436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D502DC5"/>
    <w:multiLevelType w:val="hybridMultilevel"/>
    <w:tmpl w:val="3C18AF8E"/>
    <w:lvl w:ilvl="0" w:tplc="1728AD66">
      <w:start w:val="1"/>
      <w:numFmt w:val="bullet"/>
      <w:lvlText w:val=""/>
      <w:lvlJc w:val="left"/>
      <w:pPr>
        <w:tabs>
          <w:tab w:val="num" w:pos="284"/>
        </w:tabs>
        <w:ind w:left="284" w:firstLine="436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3"/>
  </w:num>
  <w:num w:numId="4">
    <w:abstractNumId w:val="13"/>
  </w:num>
  <w:num w:numId="5">
    <w:abstractNumId w:val="0"/>
  </w:num>
  <w:num w:numId="6">
    <w:abstractNumId w:val="5"/>
  </w:num>
  <w:num w:numId="7">
    <w:abstractNumId w:val="12"/>
  </w:num>
  <w:num w:numId="8">
    <w:abstractNumId w:val="2"/>
  </w:num>
  <w:num w:numId="9">
    <w:abstractNumId w:val="10"/>
  </w:num>
  <w:num w:numId="10">
    <w:abstractNumId w:val="15"/>
  </w:num>
  <w:num w:numId="11">
    <w:abstractNumId w:val="8"/>
  </w:num>
  <w:num w:numId="12">
    <w:abstractNumId w:val="16"/>
  </w:num>
  <w:num w:numId="13">
    <w:abstractNumId w:val="9"/>
  </w:num>
  <w:num w:numId="14">
    <w:abstractNumId w:val="11"/>
  </w:num>
  <w:num w:numId="15">
    <w:abstractNumId w:val="1"/>
  </w:num>
  <w:num w:numId="16">
    <w:abstractNumId w:val="6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31AEA"/>
    <w:rsid w:val="000102C1"/>
    <w:rsid w:val="00013A23"/>
    <w:rsid w:val="00020966"/>
    <w:rsid w:val="00027CAE"/>
    <w:rsid w:val="000C0A35"/>
    <w:rsid w:val="000D7614"/>
    <w:rsid w:val="000E4C1A"/>
    <w:rsid w:val="00121F1E"/>
    <w:rsid w:val="00155050"/>
    <w:rsid w:val="001556BC"/>
    <w:rsid w:val="0018457D"/>
    <w:rsid w:val="001C3DC5"/>
    <w:rsid w:val="001C5A9C"/>
    <w:rsid w:val="0020006B"/>
    <w:rsid w:val="00226BD9"/>
    <w:rsid w:val="00234C8A"/>
    <w:rsid w:val="0033355E"/>
    <w:rsid w:val="00335997"/>
    <w:rsid w:val="00357C40"/>
    <w:rsid w:val="003721EB"/>
    <w:rsid w:val="00395BA0"/>
    <w:rsid w:val="003A272D"/>
    <w:rsid w:val="003D611C"/>
    <w:rsid w:val="004B1650"/>
    <w:rsid w:val="004B3818"/>
    <w:rsid w:val="004B7E98"/>
    <w:rsid w:val="004D527F"/>
    <w:rsid w:val="004F2C01"/>
    <w:rsid w:val="00500928"/>
    <w:rsid w:val="005502BC"/>
    <w:rsid w:val="00626130"/>
    <w:rsid w:val="00631AEA"/>
    <w:rsid w:val="00674329"/>
    <w:rsid w:val="00686078"/>
    <w:rsid w:val="00686792"/>
    <w:rsid w:val="00737A06"/>
    <w:rsid w:val="007970EA"/>
    <w:rsid w:val="007C23C6"/>
    <w:rsid w:val="007F4CB0"/>
    <w:rsid w:val="00816CBB"/>
    <w:rsid w:val="00850D90"/>
    <w:rsid w:val="00870E4C"/>
    <w:rsid w:val="008759CC"/>
    <w:rsid w:val="00897179"/>
    <w:rsid w:val="00897D91"/>
    <w:rsid w:val="008B7F76"/>
    <w:rsid w:val="008D572A"/>
    <w:rsid w:val="009329B7"/>
    <w:rsid w:val="009E3CC1"/>
    <w:rsid w:val="009F3E05"/>
    <w:rsid w:val="00A43A85"/>
    <w:rsid w:val="00A84FAD"/>
    <w:rsid w:val="00A9378A"/>
    <w:rsid w:val="00AC57F5"/>
    <w:rsid w:val="00AF727D"/>
    <w:rsid w:val="00C15DAE"/>
    <w:rsid w:val="00C3136A"/>
    <w:rsid w:val="00C729CF"/>
    <w:rsid w:val="00CB031E"/>
    <w:rsid w:val="00CD54C5"/>
    <w:rsid w:val="00CF684E"/>
    <w:rsid w:val="00D82E13"/>
    <w:rsid w:val="00DA64B4"/>
    <w:rsid w:val="00DB6CC3"/>
    <w:rsid w:val="00E66F36"/>
    <w:rsid w:val="00E72549"/>
    <w:rsid w:val="00EF55FE"/>
    <w:rsid w:val="00F61FC9"/>
    <w:rsid w:val="00FA7E23"/>
    <w:rsid w:val="00FF6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0006B"/>
  </w:style>
  <w:style w:type="paragraph" w:styleId="10">
    <w:name w:val="heading 1"/>
    <w:basedOn w:val="a0"/>
    <w:next w:val="a0"/>
    <w:link w:val="11"/>
    <w:qFormat/>
    <w:rsid w:val="00A9378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1">
    <w:name w:val="heading 2"/>
    <w:basedOn w:val="a0"/>
    <w:next w:val="a0"/>
    <w:link w:val="22"/>
    <w:semiHidden/>
    <w:unhideWhenUsed/>
    <w:qFormat/>
    <w:rsid w:val="001C3DC5"/>
    <w:pPr>
      <w:keepNext/>
      <w:keepLines/>
      <w:spacing w:before="80" w:after="0"/>
      <w:jc w:val="both"/>
      <w:outlineLvl w:val="1"/>
    </w:pPr>
    <w:rPr>
      <w:rFonts w:ascii="Franklin Gothic Medium" w:eastAsia="Times New Roman" w:hAnsi="Franklin Gothic Medium" w:cs="Times New Roman"/>
      <w:bCs/>
      <w:sz w:val="24"/>
      <w:szCs w:val="26"/>
      <w:lang w:eastAsia="en-US" w:bidi="en-US"/>
    </w:rPr>
  </w:style>
  <w:style w:type="paragraph" w:styleId="3">
    <w:name w:val="heading 3"/>
    <w:basedOn w:val="a0"/>
    <w:next w:val="a0"/>
    <w:link w:val="30"/>
    <w:semiHidden/>
    <w:unhideWhenUsed/>
    <w:qFormat/>
    <w:rsid w:val="001C3DC5"/>
    <w:pPr>
      <w:pBdr>
        <w:top w:val="single" w:sz="6" w:space="2" w:color="4F81BD"/>
        <w:left w:val="single" w:sz="6" w:space="2" w:color="4F81BD"/>
      </w:pBdr>
      <w:spacing w:before="300" w:after="0"/>
      <w:ind w:left="1416"/>
      <w:jc w:val="both"/>
      <w:outlineLvl w:val="2"/>
    </w:pPr>
    <w:rPr>
      <w:rFonts w:ascii="Times New Roman" w:eastAsia="Times New Roman" w:hAnsi="Times New Roman" w:cs="Times New Roman"/>
      <w:caps/>
      <w:color w:val="243F60"/>
      <w:spacing w:val="15"/>
      <w:sz w:val="24"/>
      <w:lang w:eastAsia="en-US" w:bidi="en-US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1C3DC5"/>
    <w:pPr>
      <w:pBdr>
        <w:top w:val="dotted" w:sz="6" w:space="2" w:color="4F81BD"/>
        <w:left w:val="dotted" w:sz="6" w:space="2" w:color="4F81BD"/>
      </w:pBdr>
      <w:spacing w:before="300" w:after="0"/>
      <w:ind w:left="1416"/>
      <w:jc w:val="both"/>
      <w:outlineLvl w:val="3"/>
    </w:pPr>
    <w:rPr>
      <w:rFonts w:ascii="Times New Roman" w:eastAsia="Times New Roman" w:hAnsi="Times New Roman" w:cs="Times New Roman"/>
      <w:caps/>
      <w:color w:val="365F91"/>
      <w:spacing w:val="10"/>
      <w:sz w:val="24"/>
      <w:lang w:val="en-US" w:eastAsia="en-US" w:bidi="en-US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1C3DC5"/>
    <w:pPr>
      <w:pBdr>
        <w:bottom w:val="single" w:sz="6" w:space="1" w:color="4F81BD"/>
      </w:pBdr>
      <w:spacing w:before="300" w:after="0"/>
      <w:ind w:left="1416"/>
      <w:jc w:val="both"/>
      <w:outlineLvl w:val="4"/>
    </w:pPr>
    <w:rPr>
      <w:rFonts w:ascii="Times New Roman" w:eastAsia="Times New Roman" w:hAnsi="Times New Roman" w:cs="Times New Roman"/>
      <w:caps/>
      <w:color w:val="365F91"/>
      <w:spacing w:val="10"/>
      <w:sz w:val="24"/>
      <w:lang w:val="en-US" w:eastAsia="en-US" w:bidi="en-US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1C3DC5"/>
    <w:pPr>
      <w:pBdr>
        <w:bottom w:val="dotted" w:sz="6" w:space="1" w:color="4F81BD"/>
      </w:pBdr>
      <w:spacing w:before="300" w:after="0"/>
      <w:ind w:left="1416"/>
      <w:jc w:val="both"/>
      <w:outlineLvl w:val="5"/>
    </w:pPr>
    <w:rPr>
      <w:rFonts w:ascii="Times New Roman" w:eastAsia="Times New Roman" w:hAnsi="Times New Roman" w:cs="Times New Roman"/>
      <w:caps/>
      <w:color w:val="365F91"/>
      <w:spacing w:val="10"/>
      <w:sz w:val="24"/>
      <w:lang w:val="en-US" w:eastAsia="en-US" w:bidi="en-US"/>
    </w:rPr>
  </w:style>
  <w:style w:type="paragraph" w:styleId="7">
    <w:name w:val="heading 7"/>
    <w:basedOn w:val="a0"/>
    <w:next w:val="a0"/>
    <w:link w:val="70"/>
    <w:semiHidden/>
    <w:unhideWhenUsed/>
    <w:qFormat/>
    <w:rsid w:val="001C3DC5"/>
    <w:pPr>
      <w:spacing w:before="300" w:after="0"/>
      <w:ind w:left="1416"/>
      <w:jc w:val="both"/>
      <w:outlineLvl w:val="6"/>
    </w:pPr>
    <w:rPr>
      <w:rFonts w:ascii="Times New Roman" w:eastAsia="Franklin Gothic Book" w:hAnsi="Times New Roman" w:cs="Times New Roman"/>
      <w:caps/>
      <w:color w:val="365F91"/>
      <w:spacing w:val="10"/>
      <w:sz w:val="24"/>
      <w:lang w:val="en-US" w:eastAsia="en-US" w:bidi="en-US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1C3DC5"/>
    <w:pPr>
      <w:spacing w:before="300" w:after="0"/>
      <w:ind w:left="1416"/>
      <w:jc w:val="both"/>
      <w:outlineLvl w:val="7"/>
    </w:pPr>
    <w:rPr>
      <w:rFonts w:ascii="Times New Roman" w:eastAsia="Franklin Gothic Book" w:hAnsi="Times New Roman" w:cs="Times New Roman"/>
      <w:caps/>
      <w:spacing w:val="10"/>
      <w:sz w:val="18"/>
      <w:szCs w:val="18"/>
      <w:lang w:val="en-US" w:eastAsia="en-US" w:bidi="en-US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1C3DC5"/>
    <w:pPr>
      <w:spacing w:before="300" w:after="0"/>
      <w:ind w:left="1416"/>
      <w:jc w:val="both"/>
      <w:outlineLvl w:val="8"/>
    </w:pPr>
    <w:rPr>
      <w:rFonts w:ascii="Times New Roman" w:eastAsia="Franklin Gothic Book" w:hAnsi="Times New Roman" w:cs="Times New Roman"/>
      <w:i/>
      <w:caps/>
      <w:spacing w:val="10"/>
      <w:sz w:val="18"/>
      <w:szCs w:val="18"/>
      <w:lang w:val="en-US" w:eastAsia="en-US" w:bidi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unhideWhenUsed/>
    <w:rsid w:val="003D6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1"/>
    <w:rsid w:val="003D611C"/>
  </w:style>
  <w:style w:type="paragraph" w:customStyle="1" w:styleId="ConsPlusNormal">
    <w:name w:val="ConsPlusNormal"/>
    <w:uiPriority w:val="99"/>
    <w:rsid w:val="005502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5">
    <w:name w:val="header"/>
    <w:basedOn w:val="a0"/>
    <w:link w:val="a6"/>
    <w:rsid w:val="004B7E9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1"/>
    <w:link w:val="a5"/>
    <w:rsid w:val="004B7E98"/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Заголовок 1 Знак"/>
    <w:basedOn w:val="a1"/>
    <w:link w:val="10"/>
    <w:rsid w:val="00A9378A"/>
    <w:rPr>
      <w:rFonts w:ascii="Arial" w:hAnsi="Arial" w:cs="Arial"/>
      <w:b/>
      <w:bCs/>
      <w:color w:val="26282F"/>
      <w:sz w:val="24"/>
      <w:szCs w:val="24"/>
    </w:rPr>
  </w:style>
  <w:style w:type="character" w:customStyle="1" w:styleId="a7">
    <w:name w:val="Гипертекстовая ссылка"/>
    <w:basedOn w:val="a1"/>
    <w:uiPriority w:val="99"/>
    <w:rsid w:val="00A9378A"/>
    <w:rPr>
      <w:rFonts w:cs="Times New Roman"/>
      <w:color w:val="106BBE"/>
    </w:rPr>
  </w:style>
  <w:style w:type="character" w:customStyle="1" w:styleId="22">
    <w:name w:val="Заголовок 2 Знак"/>
    <w:basedOn w:val="a1"/>
    <w:link w:val="21"/>
    <w:semiHidden/>
    <w:rsid w:val="001C3DC5"/>
    <w:rPr>
      <w:rFonts w:ascii="Franklin Gothic Medium" w:eastAsia="Times New Roman" w:hAnsi="Franklin Gothic Medium" w:cs="Times New Roman"/>
      <w:bCs/>
      <w:sz w:val="24"/>
      <w:szCs w:val="26"/>
      <w:lang w:eastAsia="en-US" w:bidi="en-US"/>
    </w:rPr>
  </w:style>
  <w:style w:type="character" w:customStyle="1" w:styleId="30">
    <w:name w:val="Заголовок 3 Знак"/>
    <w:basedOn w:val="a1"/>
    <w:link w:val="3"/>
    <w:semiHidden/>
    <w:rsid w:val="001C3DC5"/>
    <w:rPr>
      <w:rFonts w:ascii="Times New Roman" w:eastAsia="Times New Roman" w:hAnsi="Times New Roman" w:cs="Times New Roman"/>
      <w:caps/>
      <w:color w:val="243F60"/>
      <w:spacing w:val="15"/>
      <w:sz w:val="24"/>
      <w:lang w:eastAsia="en-US" w:bidi="en-US"/>
    </w:rPr>
  </w:style>
  <w:style w:type="character" w:customStyle="1" w:styleId="40">
    <w:name w:val="Заголовок 4 Знак"/>
    <w:basedOn w:val="a1"/>
    <w:link w:val="4"/>
    <w:uiPriority w:val="9"/>
    <w:semiHidden/>
    <w:rsid w:val="001C3DC5"/>
    <w:rPr>
      <w:rFonts w:ascii="Times New Roman" w:eastAsia="Times New Roman" w:hAnsi="Times New Roman" w:cs="Times New Roman"/>
      <w:caps/>
      <w:color w:val="365F91"/>
      <w:spacing w:val="10"/>
      <w:sz w:val="24"/>
      <w:lang w:val="en-US" w:eastAsia="en-US" w:bidi="en-US"/>
    </w:rPr>
  </w:style>
  <w:style w:type="character" w:customStyle="1" w:styleId="50">
    <w:name w:val="Заголовок 5 Знак"/>
    <w:basedOn w:val="a1"/>
    <w:link w:val="5"/>
    <w:uiPriority w:val="9"/>
    <w:semiHidden/>
    <w:rsid w:val="001C3DC5"/>
    <w:rPr>
      <w:rFonts w:ascii="Times New Roman" w:eastAsia="Times New Roman" w:hAnsi="Times New Roman" w:cs="Times New Roman"/>
      <w:caps/>
      <w:color w:val="365F91"/>
      <w:spacing w:val="10"/>
      <w:sz w:val="24"/>
      <w:lang w:val="en-US" w:eastAsia="en-US" w:bidi="en-US"/>
    </w:rPr>
  </w:style>
  <w:style w:type="character" w:customStyle="1" w:styleId="60">
    <w:name w:val="Заголовок 6 Знак"/>
    <w:basedOn w:val="a1"/>
    <w:link w:val="6"/>
    <w:uiPriority w:val="9"/>
    <w:semiHidden/>
    <w:rsid w:val="001C3DC5"/>
    <w:rPr>
      <w:rFonts w:ascii="Times New Roman" w:eastAsia="Times New Roman" w:hAnsi="Times New Roman" w:cs="Times New Roman"/>
      <w:caps/>
      <w:color w:val="365F91"/>
      <w:spacing w:val="10"/>
      <w:sz w:val="24"/>
      <w:lang w:val="en-US" w:eastAsia="en-US" w:bidi="en-US"/>
    </w:rPr>
  </w:style>
  <w:style w:type="character" w:customStyle="1" w:styleId="70">
    <w:name w:val="Заголовок 7 Знак"/>
    <w:basedOn w:val="a1"/>
    <w:link w:val="7"/>
    <w:semiHidden/>
    <w:rsid w:val="001C3DC5"/>
    <w:rPr>
      <w:rFonts w:ascii="Times New Roman" w:eastAsia="Franklin Gothic Book" w:hAnsi="Times New Roman" w:cs="Times New Roman"/>
      <w:caps/>
      <w:color w:val="365F91"/>
      <w:spacing w:val="10"/>
      <w:sz w:val="24"/>
      <w:lang w:val="en-US" w:eastAsia="en-US" w:bidi="en-US"/>
    </w:rPr>
  </w:style>
  <w:style w:type="character" w:customStyle="1" w:styleId="80">
    <w:name w:val="Заголовок 8 Знак"/>
    <w:basedOn w:val="a1"/>
    <w:link w:val="8"/>
    <w:uiPriority w:val="9"/>
    <w:semiHidden/>
    <w:rsid w:val="001C3DC5"/>
    <w:rPr>
      <w:rFonts w:ascii="Times New Roman" w:eastAsia="Franklin Gothic Book" w:hAnsi="Times New Roman" w:cs="Times New Roman"/>
      <w:caps/>
      <w:spacing w:val="10"/>
      <w:sz w:val="18"/>
      <w:szCs w:val="18"/>
      <w:lang w:val="en-US" w:eastAsia="en-US" w:bidi="en-US"/>
    </w:rPr>
  </w:style>
  <w:style w:type="character" w:customStyle="1" w:styleId="90">
    <w:name w:val="Заголовок 9 Знак"/>
    <w:basedOn w:val="a1"/>
    <w:link w:val="9"/>
    <w:uiPriority w:val="9"/>
    <w:semiHidden/>
    <w:rsid w:val="001C3DC5"/>
    <w:rPr>
      <w:rFonts w:ascii="Times New Roman" w:eastAsia="Franklin Gothic Book" w:hAnsi="Times New Roman" w:cs="Times New Roman"/>
      <w:i/>
      <w:caps/>
      <w:spacing w:val="10"/>
      <w:sz w:val="18"/>
      <w:szCs w:val="18"/>
      <w:lang w:val="en-US" w:eastAsia="en-US" w:bidi="en-US"/>
    </w:rPr>
  </w:style>
  <w:style w:type="paragraph" w:styleId="a8">
    <w:name w:val="List Paragraph"/>
    <w:basedOn w:val="a0"/>
    <w:link w:val="a9"/>
    <w:uiPriority w:val="34"/>
    <w:qFormat/>
    <w:rsid w:val="001C3D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uiPriority w:val="99"/>
    <w:semiHidden/>
    <w:unhideWhenUsed/>
    <w:rsid w:val="001C3DC5"/>
    <w:rPr>
      <w:color w:val="0000FF"/>
      <w:u w:val="single"/>
    </w:rPr>
  </w:style>
  <w:style w:type="character" w:styleId="ab">
    <w:name w:val="FollowedHyperlink"/>
    <w:basedOn w:val="a1"/>
    <w:uiPriority w:val="99"/>
    <w:semiHidden/>
    <w:unhideWhenUsed/>
    <w:rsid w:val="001C3DC5"/>
    <w:rPr>
      <w:color w:val="800080" w:themeColor="followedHyperlink"/>
      <w:u w:val="single"/>
    </w:rPr>
  </w:style>
  <w:style w:type="character" w:styleId="ac">
    <w:name w:val="Emphasis"/>
    <w:uiPriority w:val="20"/>
    <w:qFormat/>
    <w:rsid w:val="001C3DC5"/>
    <w:rPr>
      <w:i w:val="0"/>
      <w:iCs w:val="0"/>
      <w:caps/>
      <w:color w:val="243F60"/>
      <w:spacing w:val="5"/>
    </w:rPr>
  </w:style>
  <w:style w:type="character" w:styleId="ad">
    <w:name w:val="Strong"/>
    <w:uiPriority w:val="22"/>
    <w:qFormat/>
    <w:rsid w:val="001C3DC5"/>
    <w:rPr>
      <w:rFonts w:ascii="Franklin Gothic Medium" w:hAnsi="Franklin Gothic Medium" w:hint="default"/>
      <w:b w:val="0"/>
      <w:bCs w:val="0"/>
      <w:sz w:val="22"/>
    </w:rPr>
  </w:style>
  <w:style w:type="character" w:customStyle="1" w:styleId="12">
    <w:name w:val="Оглавление 1 Знак"/>
    <w:link w:val="13"/>
    <w:uiPriority w:val="39"/>
    <w:semiHidden/>
    <w:locked/>
    <w:rsid w:val="001C3DC5"/>
    <w:rPr>
      <w:rFonts w:ascii="Times New Roman" w:eastAsia="Times New Roman" w:hAnsi="Times New Roman" w:cs="Times New Roman"/>
      <w:sz w:val="24"/>
      <w:szCs w:val="24"/>
      <w:lang w:bidi="en-US"/>
    </w:rPr>
  </w:style>
  <w:style w:type="paragraph" w:styleId="13">
    <w:name w:val="toc 1"/>
    <w:basedOn w:val="a0"/>
    <w:next w:val="a0"/>
    <w:link w:val="12"/>
    <w:autoRedefine/>
    <w:uiPriority w:val="39"/>
    <w:semiHidden/>
    <w:unhideWhenUsed/>
    <w:rsid w:val="001C3DC5"/>
    <w:pPr>
      <w:spacing w:before="80" w:after="100"/>
      <w:ind w:left="426"/>
    </w:pPr>
    <w:rPr>
      <w:rFonts w:ascii="Times New Roman" w:eastAsia="Times New Roman" w:hAnsi="Times New Roman" w:cs="Times New Roman"/>
      <w:sz w:val="24"/>
      <w:szCs w:val="24"/>
      <w:lang w:bidi="en-US"/>
    </w:rPr>
  </w:style>
  <w:style w:type="paragraph" w:styleId="23">
    <w:name w:val="toc 2"/>
    <w:basedOn w:val="a0"/>
    <w:next w:val="a0"/>
    <w:autoRedefine/>
    <w:uiPriority w:val="39"/>
    <w:semiHidden/>
    <w:unhideWhenUsed/>
    <w:rsid w:val="001C3DC5"/>
    <w:pPr>
      <w:tabs>
        <w:tab w:val="right" w:pos="9345"/>
      </w:tabs>
      <w:spacing w:before="80" w:after="100"/>
      <w:ind w:left="220"/>
      <w:jc w:val="both"/>
    </w:pPr>
    <w:rPr>
      <w:rFonts w:ascii="Times New Roman" w:eastAsia="Times New Roman" w:hAnsi="Times New Roman" w:cs="Times New Roman"/>
      <w:noProof/>
      <w:sz w:val="24"/>
      <w:szCs w:val="24"/>
      <w:lang w:eastAsia="en-US" w:bidi="en-US"/>
    </w:rPr>
  </w:style>
  <w:style w:type="paragraph" w:styleId="31">
    <w:name w:val="toc 3"/>
    <w:basedOn w:val="a0"/>
    <w:next w:val="a0"/>
    <w:autoRedefine/>
    <w:uiPriority w:val="39"/>
    <w:semiHidden/>
    <w:unhideWhenUsed/>
    <w:rsid w:val="001C3DC5"/>
    <w:pPr>
      <w:tabs>
        <w:tab w:val="right" w:pos="9345"/>
      </w:tabs>
      <w:spacing w:before="80" w:after="100"/>
      <w:ind w:left="440"/>
      <w:jc w:val="both"/>
    </w:pPr>
    <w:rPr>
      <w:rFonts w:ascii="Times New Roman" w:eastAsia="Times New Roman" w:hAnsi="Times New Roman" w:cs="Times New Roman"/>
      <w:sz w:val="24"/>
      <w:lang w:eastAsia="en-US" w:bidi="en-US"/>
    </w:rPr>
  </w:style>
  <w:style w:type="paragraph" w:styleId="41">
    <w:name w:val="toc 4"/>
    <w:basedOn w:val="a0"/>
    <w:next w:val="a0"/>
    <w:autoRedefine/>
    <w:semiHidden/>
    <w:unhideWhenUsed/>
    <w:rsid w:val="001C3DC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</w:rPr>
  </w:style>
  <w:style w:type="paragraph" w:styleId="51">
    <w:name w:val="toc 5"/>
    <w:basedOn w:val="a0"/>
    <w:next w:val="a0"/>
    <w:autoRedefine/>
    <w:semiHidden/>
    <w:unhideWhenUsed/>
    <w:rsid w:val="001C3DC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</w:rPr>
  </w:style>
  <w:style w:type="paragraph" w:styleId="61">
    <w:name w:val="toc 6"/>
    <w:basedOn w:val="a0"/>
    <w:next w:val="a0"/>
    <w:autoRedefine/>
    <w:semiHidden/>
    <w:unhideWhenUsed/>
    <w:rsid w:val="001C3DC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</w:rPr>
  </w:style>
  <w:style w:type="paragraph" w:styleId="71">
    <w:name w:val="toc 7"/>
    <w:basedOn w:val="a0"/>
    <w:next w:val="a0"/>
    <w:autoRedefine/>
    <w:semiHidden/>
    <w:unhideWhenUsed/>
    <w:rsid w:val="001C3DC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</w:rPr>
  </w:style>
  <w:style w:type="paragraph" w:styleId="81">
    <w:name w:val="toc 8"/>
    <w:basedOn w:val="a0"/>
    <w:next w:val="a0"/>
    <w:autoRedefine/>
    <w:semiHidden/>
    <w:unhideWhenUsed/>
    <w:rsid w:val="001C3DC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</w:rPr>
  </w:style>
  <w:style w:type="paragraph" w:styleId="91">
    <w:name w:val="toc 9"/>
    <w:basedOn w:val="a0"/>
    <w:next w:val="a0"/>
    <w:autoRedefine/>
    <w:semiHidden/>
    <w:unhideWhenUsed/>
    <w:rsid w:val="001C3DC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</w:rPr>
  </w:style>
  <w:style w:type="paragraph" w:styleId="ae">
    <w:name w:val="footnote text"/>
    <w:basedOn w:val="a0"/>
    <w:link w:val="af"/>
    <w:semiHidden/>
    <w:unhideWhenUsed/>
    <w:rsid w:val="001C3DC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Текст сноски Знак"/>
    <w:basedOn w:val="a1"/>
    <w:link w:val="ae"/>
    <w:semiHidden/>
    <w:rsid w:val="001C3DC5"/>
    <w:rPr>
      <w:rFonts w:ascii="Times New Roman" w:eastAsia="Times New Roman" w:hAnsi="Times New Roman" w:cs="Times New Roman"/>
      <w:sz w:val="20"/>
      <w:szCs w:val="20"/>
    </w:rPr>
  </w:style>
  <w:style w:type="paragraph" w:styleId="af0">
    <w:name w:val="footer"/>
    <w:basedOn w:val="a0"/>
    <w:link w:val="af1"/>
    <w:semiHidden/>
    <w:unhideWhenUsed/>
    <w:rsid w:val="001C3DC5"/>
    <w:pPr>
      <w:tabs>
        <w:tab w:val="center" w:pos="4677"/>
        <w:tab w:val="right" w:pos="9355"/>
      </w:tabs>
      <w:spacing w:after="0" w:line="240" w:lineRule="auto"/>
      <w:ind w:left="1416"/>
      <w:jc w:val="both"/>
    </w:pPr>
    <w:rPr>
      <w:rFonts w:ascii="Times New Roman" w:eastAsia="Times New Roman" w:hAnsi="Times New Roman" w:cs="Times New Roman"/>
      <w:sz w:val="24"/>
      <w:lang w:eastAsia="en-US" w:bidi="en-US"/>
    </w:rPr>
  </w:style>
  <w:style w:type="character" w:customStyle="1" w:styleId="af1">
    <w:name w:val="Нижний колонтитул Знак"/>
    <w:basedOn w:val="a1"/>
    <w:link w:val="af0"/>
    <w:semiHidden/>
    <w:rsid w:val="001C3DC5"/>
    <w:rPr>
      <w:rFonts w:ascii="Times New Roman" w:eastAsia="Times New Roman" w:hAnsi="Times New Roman" w:cs="Times New Roman"/>
      <w:sz w:val="24"/>
      <w:lang w:eastAsia="en-US" w:bidi="en-US"/>
    </w:rPr>
  </w:style>
  <w:style w:type="paragraph" w:styleId="af2">
    <w:name w:val="caption"/>
    <w:basedOn w:val="a0"/>
    <w:next w:val="a0"/>
    <w:uiPriority w:val="35"/>
    <w:semiHidden/>
    <w:unhideWhenUsed/>
    <w:qFormat/>
    <w:rsid w:val="001C3DC5"/>
    <w:pPr>
      <w:spacing w:before="80" w:after="80"/>
      <w:ind w:left="1416"/>
      <w:jc w:val="both"/>
    </w:pPr>
    <w:rPr>
      <w:rFonts w:ascii="Times New Roman" w:eastAsia="Times New Roman" w:hAnsi="Times New Roman" w:cs="Times New Roman"/>
      <w:b/>
      <w:bCs/>
      <w:color w:val="365F91"/>
      <w:sz w:val="16"/>
      <w:szCs w:val="16"/>
      <w:lang w:eastAsia="en-US" w:bidi="en-US"/>
    </w:rPr>
  </w:style>
  <w:style w:type="paragraph" w:styleId="20">
    <w:name w:val="List Number 2"/>
    <w:basedOn w:val="a0"/>
    <w:uiPriority w:val="99"/>
    <w:semiHidden/>
    <w:unhideWhenUsed/>
    <w:rsid w:val="001C3DC5"/>
    <w:pPr>
      <w:numPr>
        <w:numId w:val="6"/>
      </w:numPr>
      <w:spacing w:after="0" w:line="240" w:lineRule="auto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Title"/>
    <w:basedOn w:val="a0"/>
    <w:next w:val="a0"/>
    <w:link w:val="af4"/>
    <w:uiPriority w:val="10"/>
    <w:qFormat/>
    <w:rsid w:val="001C3DC5"/>
    <w:pPr>
      <w:spacing w:before="720" w:after="80"/>
      <w:ind w:left="1416"/>
      <w:jc w:val="both"/>
    </w:pPr>
    <w:rPr>
      <w:rFonts w:ascii="Times New Roman" w:eastAsia="Times New Roman" w:hAnsi="Times New Roman" w:cs="Times New Roman"/>
      <w:caps/>
      <w:color w:val="4F81BD"/>
      <w:spacing w:val="10"/>
      <w:kern w:val="28"/>
      <w:sz w:val="52"/>
      <w:szCs w:val="52"/>
      <w:lang w:eastAsia="en-US" w:bidi="en-US"/>
    </w:rPr>
  </w:style>
  <w:style w:type="character" w:customStyle="1" w:styleId="af4">
    <w:name w:val="Название Знак"/>
    <w:basedOn w:val="a1"/>
    <w:link w:val="af3"/>
    <w:uiPriority w:val="10"/>
    <w:rsid w:val="001C3DC5"/>
    <w:rPr>
      <w:rFonts w:ascii="Times New Roman" w:eastAsia="Times New Roman" w:hAnsi="Times New Roman" w:cs="Times New Roman"/>
      <w:caps/>
      <w:color w:val="4F81BD"/>
      <w:spacing w:val="10"/>
      <w:kern w:val="28"/>
      <w:sz w:val="52"/>
      <w:szCs w:val="52"/>
      <w:lang w:eastAsia="en-US" w:bidi="en-US"/>
    </w:rPr>
  </w:style>
  <w:style w:type="paragraph" w:styleId="af5">
    <w:name w:val="Body Text"/>
    <w:basedOn w:val="a0"/>
    <w:link w:val="af6"/>
    <w:semiHidden/>
    <w:unhideWhenUsed/>
    <w:rsid w:val="001C3DC5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Основной текст Знак"/>
    <w:basedOn w:val="a1"/>
    <w:link w:val="af5"/>
    <w:semiHidden/>
    <w:rsid w:val="001C3DC5"/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Основной текст с отступом Знак"/>
    <w:aliases w:val="Основной текст 1 Знак,Нумерованный список !! Знак,Надин стиль Знак"/>
    <w:basedOn w:val="a1"/>
    <w:link w:val="af8"/>
    <w:semiHidden/>
    <w:locked/>
    <w:rsid w:val="001C3DC5"/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Body Text Indent"/>
    <w:aliases w:val="Основной текст 1,Нумерованный список !!,Надин стиль"/>
    <w:basedOn w:val="a0"/>
    <w:link w:val="af7"/>
    <w:semiHidden/>
    <w:unhideWhenUsed/>
    <w:rsid w:val="001C3DC5"/>
    <w:pPr>
      <w:spacing w:after="0" w:line="360" w:lineRule="auto"/>
      <w:ind w:firstLine="83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4">
    <w:name w:val="Основной текст с отступом Знак1"/>
    <w:basedOn w:val="a1"/>
    <w:uiPriority w:val="99"/>
    <w:semiHidden/>
    <w:rsid w:val="001C3DC5"/>
  </w:style>
  <w:style w:type="character" w:customStyle="1" w:styleId="24">
    <w:name w:val="Основной текст с отступом Знак2"/>
    <w:aliases w:val="Основной текст 1 Знак1,Основной текст с отступом Знак1 Знак1,Нумерованный список !! Знак1,Надин стиль Знак1"/>
    <w:basedOn w:val="a1"/>
    <w:semiHidden/>
    <w:rsid w:val="001C3DC5"/>
    <w:rPr>
      <w:rFonts w:ascii="Times New Roman" w:eastAsia="Times New Roman" w:hAnsi="Times New Roman"/>
      <w:sz w:val="24"/>
      <w:szCs w:val="22"/>
      <w:lang w:eastAsia="en-US" w:bidi="en-US"/>
    </w:rPr>
  </w:style>
  <w:style w:type="paragraph" w:styleId="af9">
    <w:name w:val="Subtitle"/>
    <w:basedOn w:val="a0"/>
    <w:next w:val="a0"/>
    <w:link w:val="afa"/>
    <w:uiPriority w:val="11"/>
    <w:qFormat/>
    <w:rsid w:val="001C3DC5"/>
    <w:pPr>
      <w:spacing w:before="80" w:after="1000" w:line="240" w:lineRule="auto"/>
      <w:ind w:left="1416"/>
      <w:jc w:val="both"/>
    </w:pPr>
    <w:rPr>
      <w:rFonts w:ascii="Times New Roman" w:eastAsia="Times New Roman" w:hAnsi="Times New Roman" w:cs="Times New Roman"/>
      <w:caps/>
      <w:color w:val="595959"/>
      <w:spacing w:val="10"/>
      <w:sz w:val="24"/>
      <w:szCs w:val="24"/>
      <w:lang w:eastAsia="en-US" w:bidi="en-US"/>
    </w:rPr>
  </w:style>
  <w:style w:type="character" w:customStyle="1" w:styleId="afa">
    <w:name w:val="Подзаголовок Знак"/>
    <w:basedOn w:val="a1"/>
    <w:link w:val="af9"/>
    <w:uiPriority w:val="11"/>
    <w:rsid w:val="001C3DC5"/>
    <w:rPr>
      <w:rFonts w:ascii="Times New Roman" w:eastAsia="Times New Roman" w:hAnsi="Times New Roman" w:cs="Times New Roman"/>
      <w:caps/>
      <w:color w:val="595959"/>
      <w:spacing w:val="10"/>
      <w:sz w:val="24"/>
      <w:szCs w:val="24"/>
      <w:lang w:eastAsia="en-US" w:bidi="en-US"/>
    </w:rPr>
  </w:style>
  <w:style w:type="paragraph" w:styleId="25">
    <w:name w:val="Body Text Indent 2"/>
    <w:basedOn w:val="a0"/>
    <w:link w:val="26"/>
    <w:semiHidden/>
    <w:unhideWhenUsed/>
    <w:rsid w:val="001C3DC5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6">
    <w:name w:val="Основной текст с отступом 2 Знак"/>
    <w:basedOn w:val="a1"/>
    <w:link w:val="25"/>
    <w:semiHidden/>
    <w:rsid w:val="001C3DC5"/>
    <w:rPr>
      <w:rFonts w:ascii="Times New Roman" w:eastAsia="Times New Roman" w:hAnsi="Times New Roman" w:cs="Times New Roman"/>
      <w:sz w:val="24"/>
      <w:szCs w:val="24"/>
    </w:rPr>
  </w:style>
  <w:style w:type="paragraph" w:styleId="afb">
    <w:name w:val="Document Map"/>
    <w:basedOn w:val="a0"/>
    <w:link w:val="afc"/>
    <w:semiHidden/>
    <w:unhideWhenUsed/>
    <w:rsid w:val="001C3DC5"/>
    <w:pPr>
      <w:shd w:val="clear" w:color="auto" w:fill="000080"/>
      <w:spacing w:after="0" w:line="240" w:lineRule="auto"/>
      <w:jc w:val="both"/>
    </w:pPr>
    <w:rPr>
      <w:rFonts w:ascii="Tahoma" w:eastAsia="Times New Roman" w:hAnsi="Tahoma" w:cs="Tahoma"/>
      <w:sz w:val="20"/>
      <w:szCs w:val="20"/>
    </w:rPr>
  </w:style>
  <w:style w:type="character" w:customStyle="1" w:styleId="afc">
    <w:name w:val="Схема документа Знак"/>
    <w:basedOn w:val="a1"/>
    <w:link w:val="afb"/>
    <w:semiHidden/>
    <w:rsid w:val="001C3DC5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d">
    <w:name w:val="Balloon Text"/>
    <w:basedOn w:val="a0"/>
    <w:link w:val="afe"/>
    <w:semiHidden/>
    <w:unhideWhenUsed/>
    <w:rsid w:val="001C3DC5"/>
    <w:pPr>
      <w:spacing w:before="80" w:after="0" w:line="240" w:lineRule="auto"/>
      <w:ind w:left="1416"/>
      <w:jc w:val="both"/>
    </w:pPr>
    <w:rPr>
      <w:rFonts w:ascii="Tahoma" w:eastAsia="Times New Roman" w:hAnsi="Tahoma" w:cs="Tahoma"/>
      <w:sz w:val="16"/>
      <w:szCs w:val="16"/>
      <w:lang w:eastAsia="en-US" w:bidi="en-US"/>
    </w:rPr>
  </w:style>
  <w:style w:type="character" w:customStyle="1" w:styleId="afe">
    <w:name w:val="Текст выноски Знак"/>
    <w:basedOn w:val="a1"/>
    <w:link w:val="afd"/>
    <w:semiHidden/>
    <w:rsid w:val="001C3DC5"/>
    <w:rPr>
      <w:rFonts w:ascii="Tahoma" w:eastAsia="Times New Roman" w:hAnsi="Tahoma" w:cs="Tahoma"/>
      <w:sz w:val="16"/>
      <w:szCs w:val="16"/>
      <w:lang w:eastAsia="en-US" w:bidi="en-US"/>
    </w:rPr>
  </w:style>
  <w:style w:type="character" w:customStyle="1" w:styleId="aff">
    <w:name w:val="Без интервала Знак"/>
    <w:aliases w:val="Перечисление Знак"/>
    <w:link w:val="a"/>
    <w:uiPriority w:val="1"/>
    <w:locked/>
    <w:rsid w:val="001C3DC5"/>
    <w:rPr>
      <w:rFonts w:ascii="Times New Roman" w:eastAsia="Times New Roman" w:hAnsi="Times New Roman" w:cs="Times New Roman"/>
      <w:sz w:val="24"/>
      <w:lang w:bidi="en-US"/>
    </w:rPr>
  </w:style>
  <w:style w:type="paragraph" w:styleId="a">
    <w:name w:val="No Spacing"/>
    <w:aliases w:val="Перечисление"/>
    <w:basedOn w:val="a8"/>
    <w:link w:val="aff"/>
    <w:uiPriority w:val="1"/>
    <w:qFormat/>
    <w:rsid w:val="001C3DC5"/>
    <w:pPr>
      <w:numPr>
        <w:numId w:val="7"/>
      </w:numPr>
      <w:tabs>
        <w:tab w:val="num" w:pos="360"/>
      </w:tabs>
      <w:spacing w:before="200" w:after="200" w:line="276" w:lineRule="auto"/>
      <w:ind w:left="567" w:hanging="567"/>
      <w:contextualSpacing w:val="0"/>
      <w:jc w:val="both"/>
    </w:pPr>
    <w:rPr>
      <w:szCs w:val="22"/>
      <w:lang w:bidi="en-US"/>
    </w:rPr>
  </w:style>
  <w:style w:type="paragraph" w:styleId="27">
    <w:name w:val="Quote"/>
    <w:basedOn w:val="a0"/>
    <w:next w:val="a0"/>
    <w:link w:val="28"/>
    <w:uiPriority w:val="29"/>
    <w:qFormat/>
    <w:rsid w:val="001C3DC5"/>
    <w:pPr>
      <w:spacing w:before="80" w:after="0" w:line="240" w:lineRule="auto"/>
      <w:jc w:val="both"/>
    </w:pPr>
    <w:rPr>
      <w:rFonts w:ascii="Times New Roman" w:eastAsia="Franklin Gothic Book" w:hAnsi="Times New Roman" w:cs="Times New Roman"/>
      <w:i/>
      <w:iCs/>
      <w:sz w:val="24"/>
      <w:szCs w:val="20"/>
      <w:lang w:val="en-US" w:eastAsia="en-US" w:bidi="en-US"/>
    </w:rPr>
  </w:style>
  <w:style w:type="character" w:customStyle="1" w:styleId="28">
    <w:name w:val="Цитата 2 Знак"/>
    <w:basedOn w:val="a1"/>
    <w:link w:val="27"/>
    <w:uiPriority w:val="29"/>
    <w:rsid w:val="001C3DC5"/>
    <w:rPr>
      <w:rFonts w:ascii="Times New Roman" w:eastAsia="Franklin Gothic Book" w:hAnsi="Times New Roman" w:cs="Times New Roman"/>
      <w:i/>
      <w:iCs/>
      <w:sz w:val="24"/>
      <w:szCs w:val="20"/>
      <w:lang w:val="en-US" w:eastAsia="en-US" w:bidi="en-US"/>
    </w:rPr>
  </w:style>
  <w:style w:type="paragraph" w:styleId="aff0">
    <w:name w:val="Intense Quote"/>
    <w:basedOn w:val="a0"/>
    <w:next w:val="a0"/>
    <w:link w:val="aff1"/>
    <w:uiPriority w:val="30"/>
    <w:qFormat/>
    <w:rsid w:val="001C3DC5"/>
    <w:pPr>
      <w:pBdr>
        <w:top w:val="single" w:sz="4" w:space="10" w:color="4F81BD"/>
        <w:left w:val="single" w:sz="4" w:space="10" w:color="4F81BD"/>
      </w:pBdr>
      <w:spacing w:before="80" w:after="0"/>
      <w:ind w:left="1296" w:right="1152"/>
      <w:jc w:val="both"/>
    </w:pPr>
    <w:rPr>
      <w:rFonts w:ascii="Times New Roman" w:eastAsia="Times New Roman" w:hAnsi="Times New Roman" w:cs="Times New Roman"/>
      <w:i/>
      <w:iCs/>
      <w:color w:val="4F81BD"/>
      <w:sz w:val="24"/>
      <w:lang w:eastAsia="en-US" w:bidi="en-US"/>
    </w:rPr>
  </w:style>
  <w:style w:type="character" w:customStyle="1" w:styleId="aff1">
    <w:name w:val="Выделенная цитата Знак"/>
    <w:basedOn w:val="a1"/>
    <w:link w:val="aff0"/>
    <w:uiPriority w:val="30"/>
    <w:rsid w:val="001C3DC5"/>
    <w:rPr>
      <w:rFonts w:ascii="Times New Roman" w:eastAsia="Times New Roman" w:hAnsi="Times New Roman" w:cs="Times New Roman"/>
      <w:i/>
      <w:iCs/>
      <w:color w:val="4F81BD"/>
      <w:sz w:val="24"/>
      <w:lang w:eastAsia="en-US" w:bidi="en-US"/>
    </w:rPr>
  </w:style>
  <w:style w:type="paragraph" w:styleId="aff2">
    <w:name w:val="TOC Heading"/>
    <w:basedOn w:val="10"/>
    <w:next w:val="a0"/>
    <w:uiPriority w:val="39"/>
    <w:semiHidden/>
    <w:unhideWhenUsed/>
    <w:qFormat/>
    <w:rsid w:val="001C3DC5"/>
    <w:pPr>
      <w:keepNext/>
      <w:keepLines/>
      <w:widowControl/>
      <w:autoSpaceDE/>
      <w:autoSpaceDN/>
      <w:adjustRightInd/>
      <w:spacing w:before="120" w:after="0" w:line="276" w:lineRule="auto"/>
      <w:ind w:firstLine="567"/>
      <w:jc w:val="both"/>
      <w:outlineLvl w:val="9"/>
    </w:pPr>
    <w:rPr>
      <w:rFonts w:ascii="Times New Roman" w:eastAsia="Calibri" w:hAnsi="Times New Roman" w:cs="Times New Roman"/>
      <w:caps/>
      <w:color w:val="auto"/>
      <w:lang w:eastAsia="en-US" w:bidi="en-US"/>
    </w:rPr>
  </w:style>
  <w:style w:type="character" w:customStyle="1" w:styleId="aff3">
    <w:name w:val="Таблица Знак"/>
    <w:link w:val="aff4"/>
    <w:locked/>
    <w:rsid w:val="001C3DC5"/>
    <w:rPr>
      <w:rFonts w:ascii="Times New Roman" w:eastAsia="Times New Roman" w:hAnsi="Times New Roman" w:cs="Times New Roman"/>
      <w:sz w:val="24"/>
      <w:lang w:bidi="en-US"/>
    </w:rPr>
  </w:style>
  <w:style w:type="paragraph" w:customStyle="1" w:styleId="aff4">
    <w:name w:val="Таблица"/>
    <w:basedOn w:val="a0"/>
    <w:link w:val="aff3"/>
    <w:qFormat/>
    <w:rsid w:val="001C3DC5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bidi="en-US"/>
    </w:rPr>
  </w:style>
  <w:style w:type="character" w:customStyle="1" w:styleId="aff5">
    <w:name w:val="Оглавление Знак"/>
    <w:link w:val="aff6"/>
    <w:locked/>
    <w:rsid w:val="001C3DC5"/>
    <w:rPr>
      <w:rFonts w:ascii="Times New Roman" w:hAnsi="Times New Roman" w:cs="Times New Roman"/>
      <w:iCs/>
      <w:sz w:val="24"/>
      <w:lang w:val="en-US" w:bidi="en-US"/>
    </w:rPr>
  </w:style>
  <w:style w:type="paragraph" w:customStyle="1" w:styleId="aff6">
    <w:name w:val="Оглавление"/>
    <w:basedOn w:val="27"/>
    <w:link w:val="aff5"/>
    <w:qFormat/>
    <w:rsid w:val="001C3DC5"/>
    <w:pPr>
      <w:spacing w:before="100" w:beforeAutospacing="1" w:after="100" w:afterAutospacing="1"/>
      <w:contextualSpacing/>
    </w:pPr>
    <w:rPr>
      <w:rFonts w:eastAsiaTheme="minorEastAsia"/>
      <w:i w:val="0"/>
      <w:szCs w:val="22"/>
      <w:lang w:eastAsia="ru-RU"/>
    </w:rPr>
  </w:style>
  <w:style w:type="character" w:customStyle="1" w:styleId="aff7">
    <w:name w:val="Таблица_ужатая Знак"/>
    <w:link w:val="aff8"/>
    <w:locked/>
    <w:rsid w:val="001C3DC5"/>
    <w:rPr>
      <w:rFonts w:ascii="Times New Roman" w:eastAsia="Times New Roman" w:hAnsi="Times New Roman" w:cs="Times New Roman"/>
      <w:sz w:val="24"/>
      <w:lang w:bidi="en-US"/>
    </w:rPr>
  </w:style>
  <w:style w:type="paragraph" w:customStyle="1" w:styleId="aff8">
    <w:name w:val="Таблица_ужатая"/>
    <w:basedOn w:val="aff4"/>
    <w:link w:val="aff7"/>
    <w:qFormat/>
    <w:rsid w:val="001C3DC5"/>
    <w:pPr>
      <w:contextualSpacing/>
    </w:pPr>
  </w:style>
  <w:style w:type="paragraph" w:customStyle="1" w:styleId="Char">
    <w:name w:val="Char Знак"/>
    <w:basedOn w:val="a0"/>
    <w:rsid w:val="001C3DC5"/>
    <w:pPr>
      <w:spacing w:before="100" w:beforeAutospacing="1" w:after="100" w:afterAutospacing="1" w:line="480" w:lineRule="atLeast"/>
      <w:ind w:firstLine="851"/>
      <w:jc w:val="both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15">
    <w:name w:val="Знак1"/>
    <w:basedOn w:val="a0"/>
    <w:rsid w:val="001C3DC5"/>
    <w:pPr>
      <w:spacing w:after="160" w:line="240" w:lineRule="exact"/>
      <w:jc w:val="both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customStyle="1" w:styleId="ConsNormal">
    <w:name w:val="ConsNormal"/>
    <w:uiPriority w:val="99"/>
    <w:rsid w:val="001C3DC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1C3D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Iauiue">
    <w:name w:val="Iau?iue"/>
    <w:rsid w:val="001C3DC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">
    <w:name w:val="Heading"/>
    <w:rsid w:val="001C3DC5"/>
    <w:pPr>
      <w:snapToGrid w:val="0"/>
      <w:spacing w:after="0" w:line="240" w:lineRule="auto"/>
    </w:pPr>
    <w:rPr>
      <w:rFonts w:ascii="Arial" w:eastAsia="Times New Roman" w:hAnsi="Arial" w:cs="Times New Roman"/>
      <w:b/>
      <w:szCs w:val="20"/>
    </w:rPr>
  </w:style>
  <w:style w:type="character" w:customStyle="1" w:styleId="aff9">
    <w:name w:val="Оглавление нах Знак"/>
    <w:link w:val="affa"/>
    <w:locked/>
    <w:rsid w:val="001C3DC5"/>
    <w:rPr>
      <w:rFonts w:ascii="Times New Roman" w:eastAsia="Times New Roman" w:hAnsi="Times New Roman" w:cs="Times New Roman"/>
      <w:b/>
      <w:sz w:val="24"/>
      <w:szCs w:val="24"/>
      <w:lang w:bidi="en-US"/>
    </w:rPr>
  </w:style>
  <w:style w:type="paragraph" w:customStyle="1" w:styleId="affa">
    <w:name w:val="Оглавление нах"/>
    <w:basedOn w:val="13"/>
    <w:link w:val="aff9"/>
    <w:qFormat/>
    <w:rsid w:val="001C3DC5"/>
    <w:rPr>
      <w:b/>
    </w:rPr>
  </w:style>
  <w:style w:type="character" w:styleId="affb">
    <w:name w:val="Subtle Emphasis"/>
    <w:uiPriority w:val="19"/>
    <w:qFormat/>
    <w:rsid w:val="001C3DC5"/>
    <w:rPr>
      <w:i/>
      <w:iCs/>
      <w:color w:val="243F60"/>
    </w:rPr>
  </w:style>
  <w:style w:type="character" w:styleId="affc">
    <w:name w:val="Intense Emphasis"/>
    <w:uiPriority w:val="21"/>
    <w:qFormat/>
    <w:rsid w:val="001C3DC5"/>
    <w:rPr>
      <w:b/>
      <w:bCs/>
      <w:caps/>
      <w:color w:val="243F60"/>
      <w:spacing w:val="10"/>
    </w:rPr>
  </w:style>
  <w:style w:type="character" w:styleId="affd">
    <w:name w:val="Subtle Reference"/>
    <w:uiPriority w:val="31"/>
    <w:qFormat/>
    <w:rsid w:val="001C3DC5"/>
    <w:rPr>
      <w:b/>
      <w:bCs/>
      <w:color w:val="4F81BD"/>
    </w:rPr>
  </w:style>
  <w:style w:type="character" w:styleId="affe">
    <w:name w:val="Intense Reference"/>
    <w:uiPriority w:val="32"/>
    <w:qFormat/>
    <w:rsid w:val="001C3DC5"/>
    <w:rPr>
      <w:b/>
      <w:bCs/>
      <w:i/>
      <w:iCs/>
      <w:caps/>
      <w:color w:val="4F81BD"/>
    </w:rPr>
  </w:style>
  <w:style w:type="character" w:styleId="afff">
    <w:name w:val="Book Title"/>
    <w:uiPriority w:val="33"/>
    <w:qFormat/>
    <w:rsid w:val="001C3DC5"/>
    <w:rPr>
      <w:b/>
      <w:bCs/>
      <w:i/>
      <w:iCs/>
      <w:spacing w:val="9"/>
    </w:rPr>
  </w:style>
  <w:style w:type="table" w:styleId="afff0">
    <w:name w:val="Table Grid"/>
    <w:basedOn w:val="a2"/>
    <w:uiPriority w:val="59"/>
    <w:rsid w:val="001C3DC5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">
    <w:name w:val="Стиль2"/>
    <w:uiPriority w:val="99"/>
    <w:rsid w:val="001C3DC5"/>
    <w:pPr>
      <w:numPr>
        <w:numId w:val="8"/>
      </w:numPr>
    </w:pPr>
  </w:style>
  <w:style w:type="numbering" w:customStyle="1" w:styleId="1">
    <w:name w:val="Стиль1"/>
    <w:uiPriority w:val="99"/>
    <w:rsid w:val="001C3DC5"/>
    <w:pPr>
      <w:numPr>
        <w:numId w:val="9"/>
      </w:numPr>
    </w:pPr>
  </w:style>
  <w:style w:type="paragraph" w:customStyle="1" w:styleId="afff1">
    <w:name w:val="ОСНОВНОЙ !!!"/>
    <w:basedOn w:val="af5"/>
    <w:link w:val="16"/>
    <w:rsid w:val="001C3DC5"/>
    <w:pPr>
      <w:spacing w:before="120" w:after="0"/>
      <w:ind w:firstLine="900"/>
    </w:pPr>
    <w:rPr>
      <w:rFonts w:ascii="Arial" w:hAnsi="Arial"/>
      <w:color w:val="660066"/>
      <w:sz w:val="26"/>
      <w:lang w:eastAsia="ar-SA"/>
    </w:rPr>
  </w:style>
  <w:style w:type="character" w:customStyle="1" w:styleId="16">
    <w:name w:val="ОСНОВНОЙ !!! Знак1"/>
    <w:link w:val="afff1"/>
    <w:rsid w:val="001C3DC5"/>
    <w:rPr>
      <w:rFonts w:ascii="Arial" w:eastAsia="Times New Roman" w:hAnsi="Arial" w:cs="Times New Roman"/>
      <w:color w:val="660066"/>
      <w:sz w:val="26"/>
      <w:szCs w:val="24"/>
      <w:lang w:eastAsia="ar-SA"/>
    </w:rPr>
  </w:style>
  <w:style w:type="paragraph" w:customStyle="1" w:styleId="1590">
    <w:name w:val="Стиль ОСНОВНОЙ !!! + Слева:  159 см Первая строка:  0 см"/>
    <w:basedOn w:val="afff1"/>
    <w:rsid w:val="001C3DC5"/>
    <w:pPr>
      <w:ind w:left="900" w:firstLine="0"/>
    </w:pPr>
    <w:rPr>
      <w:szCs w:val="20"/>
    </w:rPr>
  </w:style>
  <w:style w:type="character" w:customStyle="1" w:styleId="a9">
    <w:name w:val="Абзац списка Знак"/>
    <w:link w:val="a8"/>
    <w:uiPriority w:val="34"/>
    <w:rsid w:val="001C3DC5"/>
    <w:rPr>
      <w:rFonts w:ascii="Times New Roman" w:eastAsia="Times New Roman" w:hAnsi="Times New Roman" w:cs="Times New Roman"/>
      <w:sz w:val="24"/>
      <w:szCs w:val="24"/>
    </w:rPr>
  </w:style>
  <w:style w:type="numbering" w:customStyle="1" w:styleId="17">
    <w:name w:val="Нет списка1"/>
    <w:next w:val="a3"/>
    <w:uiPriority w:val="99"/>
    <w:semiHidden/>
    <w:unhideWhenUsed/>
    <w:rsid w:val="0033355E"/>
  </w:style>
  <w:style w:type="numbering" w:customStyle="1" w:styleId="210">
    <w:name w:val="Стиль21"/>
    <w:uiPriority w:val="99"/>
    <w:rsid w:val="0033355E"/>
  </w:style>
  <w:style w:type="numbering" w:customStyle="1" w:styleId="110">
    <w:name w:val="Стиль11"/>
    <w:uiPriority w:val="99"/>
    <w:rsid w:val="0033355E"/>
  </w:style>
  <w:style w:type="numbering" w:customStyle="1" w:styleId="29">
    <w:name w:val="Нет списка2"/>
    <w:next w:val="a3"/>
    <w:uiPriority w:val="99"/>
    <w:semiHidden/>
    <w:unhideWhenUsed/>
    <w:rsid w:val="009F3E05"/>
  </w:style>
  <w:style w:type="numbering" w:customStyle="1" w:styleId="220">
    <w:name w:val="Стиль22"/>
    <w:uiPriority w:val="99"/>
    <w:rsid w:val="009F3E05"/>
  </w:style>
  <w:style w:type="numbering" w:customStyle="1" w:styleId="120">
    <w:name w:val="Стиль12"/>
    <w:uiPriority w:val="99"/>
    <w:rsid w:val="009F3E05"/>
  </w:style>
  <w:style w:type="character" w:customStyle="1" w:styleId="afff2">
    <w:name w:val="Цветовое выделение"/>
    <w:uiPriority w:val="99"/>
    <w:rsid w:val="008D572A"/>
    <w:rPr>
      <w:b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4">
    <w:name w:val="2"/>
    <w:pPr>
      <w:numPr>
        <w:numId w:val="8"/>
      </w:numPr>
    </w:pPr>
  </w:style>
  <w:style w:type="numbering" w:customStyle="1" w:styleId="apple-converted-space">
    <w:name w:val="1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67070-0B42-420F-A3C9-6EA4C9C79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5</Pages>
  <Words>2099</Words>
  <Characters>11965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МенкееваНА</cp:lastModifiedBy>
  <cp:revision>59</cp:revision>
  <cp:lastPrinted>2016-10-31T07:29:00Z</cp:lastPrinted>
  <dcterms:created xsi:type="dcterms:W3CDTF">2013-10-17T05:25:00Z</dcterms:created>
  <dcterms:modified xsi:type="dcterms:W3CDTF">2018-01-23T15:24:00Z</dcterms:modified>
</cp:coreProperties>
</file>